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241A" w14:textId="77777777" w:rsidR="005F6F2B" w:rsidRDefault="005F6F2B">
      <w:pPr>
        <w:rPr>
          <w:rFonts w:hint="eastAsia"/>
        </w:rPr>
      </w:pPr>
      <w:r>
        <w:rPr>
          <w:rFonts w:hint="eastAsia"/>
        </w:rPr>
        <w:t>睁的拼音与组词</w:t>
      </w:r>
    </w:p>
    <w:p w14:paraId="56196D63" w14:textId="77777777" w:rsidR="005F6F2B" w:rsidRDefault="005F6F2B">
      <w:pPr>
        <w:rPr>
          <w:rFonts w:hint="eastAsia"/>
        </w:rPr>
      </w:pPr>
      <w:r>
        <w:rPr>
          <w:rFonts w:hint="eastAsia"/>
        </w:rPr>
        <w:t>“睁”字，读作 zhēng，是一个常用汉字，其部首为目，总笔画数为11划。它主要表示眼睛睁开的动作或状态，也用于描述某些带有视觉意义的形象比喻或特定情境下的动作。</w:t>
      </w:r>
    </w:p>
    <w:p w14:paraId="4205BF9F" w14:textId="77777777" w:rsidR="005F6F2B" w:rsidRDefault="005F6F2B">
      <w:pPr>
        <w:rPr>
          <w:rFonts w:hint="eastAsia"/>
        </w:rPr>
      </w:pPr>
    </w:p>
    <w:p w14:paraId="7E125C78" w14:textId="77777777" w:rsidR="005F6F2B" w:rsidRDefault="005F6F2B">
      <w:pPr>
        <w:rPr>
          <w:rFonts w:hint="eastAsia"/>
        </w:rPr>
      </w:pPr>
      <w:r>
        <w:rPr>
          <w:rFonts w:hint="eastAsia"/>
        </w:rPr>
        <w:t>睁的基本含义</w:t>
      </w:r>
    </w:p>
    <w:p w14:paraId="3B3323CF" w14:textId="77777777" w:rsidR="005F6F2B" w:rsidRDefault="005F6F2B">
      <w:pPr>
        <w:rPr>
          <w:rFonts w:hint="eastAsia"/>
        </w:rPr>
      </w:pPr>
      <w:r>
        <w:rPr>
          <w:rFonts w:hint="eastAsia"/>
        </w:rPr>
        <w:t>在日常生活中，“睁”字最常见的用法是描述眼睛的状态。比如我们常说的“睁眼”，指的是将眼睛从闭合状态转变为开启状态的过程。“睁一只眼闭一只眼”这个短语形象地表达了对一些事情故意视而不见的态度，强调了在处理人际关系或面对社会现象时采取的一种宽容或妥协的态度。</w:t>
      </w:r>
    </w:p>
    <w:p w14:paraId="53A04BA0" w14:textId="77777777" w:rsidR="005F6F2B" w:rsidRDefault="005F6F2B">
      <w:pPr>
        <w:rPr>
          <w:rFonts w:hint="eastAsia"/>
        </w:rPr>
      </w:pPr>
    </w:p>
    <w:p w14:paraId="67125D63" w14:textId="77777777" w:rsidR="005F6F2B" w:rsidRDefault="005F6F2B">
      <w:pPr>
        <w:rPr>
          <w:rFonts w:hint="eastAsia"/>
        </w:rPr>
      </w:pPr>
      <w:r>
        <w:rPr>
          <w:rFonts w:hint="eastAsia"/>
        </w:rPr>
        <w:t>睁的组词示例</w:t>
      </w:r>
    </w:p>
    <w:p w14:paraId="28C46D66" w14:textId="77777777" w:rsidR="005F6F2B" w:rsidRDefault="005F6F2B">
      <w:pPr>
        <w:rPr>
          <w:rFonts w:hint="eastAsia"/>
        </w:rPr>
      </w:pPr>
      <w:r>
        <w:rPr>
          <w:rFonts w:hint="eastAsia"/>
        </w:rPr>
        <w:t>除了单独使用外，“睁”字还可以与其他汉字组合成词，以表达更加丰富的意思。例如，“睁眼瞎”用来形容那些有视力却不识字或看不懂东西的人，含有轻微贬义；“怒目圆睁”描绘的是愤怒时眼睛大睁的样子，常用来表现人物激烈的情绪反应；还有“瞪眼”、“睁眼说瞎话”等，都是结合了“睁”的基本意义和具体语境下衍生出的新含义。</w:t>
      </w:r>
    </w:p>
    <w:p w14:paraId="7799BABA" w14:textId="77777777" w:rsidR="005F6F2B" w:rsidRDefault="005F6F2B">
      <w:pPr>
        <w:rPr>
          <w:rFonts w:hint="eastAsia"/>
        </w:rPr>
      </w:pPr>
    </w:p>
    <w:p w14:paraId="35C0CF13" w14:textId="77777777" w:rsidR="005F6F2B" w:rsidRDefault="005F6F2B">
      <w:pPr>
        <w:rPr>
          <w:rFonts w:hint="eastAsia"/>
        </w:rPr>
      </w:pPr>
      <w:r>
        <w:rPr>
          <w:rFonts w:hint="eastAsia"/>
        </w:rPr>
        <w:t>睁在文学作品中的应用</w:t>
      </w:r>
    </w:p>
    <w:p w14:paraId="56549101" w14:textId="77777777" w:rsidR="005F6F2B" w:rsidRDefault="005F6F2B">
      <w:pPr>
        <w:rPr>
          <w:rFonts w:hint="eastAsia"/>
        </w:rPr>
      </w:pPr>
      <w:r>
        <w:rPr>
          <w:rFonts w:hint="eastAsia"/>
        </w:rPr>
        <w:t>在中国古典文学以及现代文学中，“睁”字及其相关词汇常常被用来增强文本的表现力。例如，在描写战斗场面或者紧张激烈的对抗情景时，作者可能会使用“两眼圆睁”来突出角色的决心或愤怒。这种运用不仅使文字更加生动形象，而且有助于读者更好地理解和感受故事情节的发展和角色的心理变化。</w:t>
      </w:r>
    </w:p>
    <w:p w14:paraId="4226C23D" w14:textId="77777777" w:rsidR="005F6F2B" w:rsidRDefault="005F6F2B">
      <w:pPr>
        <w:rPr>
          <w:rFonts w:hint="eastAsia"/>
        </w:rPr>
      </w:pPr>
    </w:p>
    <w:p w14:paraId="7E9D89BE" w14:textId="77777777" w:rsidR="005F6F2B" w:rsidRDefault="005F6F2B">
      <w:pPr>
        <w:rPr>
          <w:rFonts w:hint="eastAsia"/>
        </w:rPr>
      </w:pPr>
      <w:r>
        <w:rPr>
          <w:rFonts w:hint="eastAsia"/>
        </w:rPr>
        <w:t>睁的文化内涵</w:t>
      </w:r>
    </w:p>
    <w:p w14:paraId="0DCFE164" w14:textId="77777777" w:rsidR="005F6F2B" w:rsidRDefault="005F6F2B">
      <w:pPr>
        <w:rPr>
          <w:rFonts w:hint="eastAsia"/>
        </w:rPr>
      </w:pPr>
      <w:r>
        <w:rPr>
          <w:rFonts w:hint="eastAsia"/>
        </w:rPr>
        <w:t>深入探究，“睁”字背后还蕴含着一定的文化价值和社会意义。在中国传统文化里，眼睛被视为心灵之窗，因此“睁”不仅仅是一个简单的生理动作，更象征着认知、觉醒以及对外界事物的关注与洞察。随着时代的发展，“睁”的这些深层次含义也在不断演变和发展，反映了不同历史时期人们思想观念的变化。</w:t>
      </w:r>
    </w:p>
    <w:p w14:paraId="43E185F8" w14:textId="77777777" w:rsidR="005F6F2B" w:rsidRDefault="005F6F2B">
      <w:pPr>
        <w:rPr>
          <w:rFonts w:hint="eastAsia"/>
        </w:rPr>
      </w:pPr>
    </w:p>
    <w:p w14:paraId="6EEDA80C" w14:textId="77777777" w:rsidR="005F6F2B" w:rsidRDefault="005F6F2B">
      <w:pPr>
        <w:rPr>
          <w:rFonts w:hint="eastAsia"/>
        </w:rPr>
      </w:pPr>
    </w:p>
    <w:p w14:paraId="0343D9EA" w14:textId="77777777" w:rsidR="005F6F2B" w:rsidRDefault="005F6F2B">
      <w:pPr>
        <w:rPr>
          <w:rFonts w:hint="eastAsia"/>
        </w:rPr>
      </w:pPr>
      <w:r>
        <w:rPr>
          <w:rFonts w:hint="eastAsia"/>
        </w:rPr>
        <w:t>本文是由每日作文网(2345lzwz.com)为大家创作</w:t>
      </w:r>
    </w:p>
    <w:p w14:paraId="1EBCD5B9" w14:textId="2E54B8D7" w:rsidR="00C3245C" w:rsidRDefault="00C3245C"/>
    <w:sectPr w:rsidR="00C32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5C"/>
    <w:rsid w:val="005F6F2B"/>
    <w:rsid w:val="007574E7"/>
    <w:rsid w:val="00C3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65C1-49D6-4BB0-A8F1-AAAD1B1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45C"/>
    <w:rPr>
      <w:rFonts w:cstheme="majorBidi"/>
      <w:color w:val="2F5496" w:themeColor="accent1" w:themeShade="BF"/>
      <w:sz w:val="28"/>
      <w:szCs w:val="28"/>
    </w:rPr>
  </w:style>
  <w:style w:type="character" w:customStyle="1" w:styleId="50">
    <w:name w:val="标题 5 字符"/>
    <w:basedOn w:val="a0"/>
    <w:link w:val="5"/>
    <w:uiPriority w:val="9"/>
    <w:semiHidden/>
    <w:rsid w:val="00C3245C"/>
    <w:rPr>
      <w:rFonts w:cstheme="majorBidi"/>
      <w:color w:val="2F5496" w:themeColor="accent1" w:themeShade="BF"/>
      <w:sz w:val="24"/>
    </w:rPr>
  </w:style>
  <w:style w:type="character" w:customStyle="1" w:styleId="60">
    <w:name w:val="标题 6 字符"/>
    <w:basedOn w:val="a0"/>
    <w:link w:val="6"/>
    <w:uiPriority w:val="9"/>
    <w:semiHidden/>
    <w:rsid w:val="00C3245C"/>
    <w:rPr>
      <w:rFonts w:cstheme="majorBidi"/>
      <w:b/>
      <w:bCs/>
      <w:color w:val="2F5496" w:themeColor="accent1" w:themeShade="BF"/>
    </w:rPr>
  </w:style>
  <w:style w:type="character" w:customStyle="1" w:styleId="70">
    <w:name w:val="标题 7 字符"/>
    <w:basedOn w:val="a0"/>
    <w:link w:val="7"/>
    <w:uiPriority w:val="9"/>
    <w:semiHidden/>
    <w:rsid w:val="00C3245C"/>
    <w:rPr>
      <w:rFonts w:cstheme="majorBidi"/>
      <w:b/>
      <w:bCs/>
      <w:color w:val="595959" w:themeColor="text1" w:themeTint="A6"/>
    </w:rPr>
  </w:style>
  <w:style w:type="character" w:customStyle="1" w:styleId="80">
    <w:name w:val="标题 8 字符"/>
    <w:basedOn w:val="a0"/>
    <w:link w:val="8"/>
    <w:uiPriority w:val="9"/>
    <w:semiHidden/>
    <w:rsid w:val="00C3245C"/>
    <w:rPr>
      <w:rFonts w:cstheme="majorBidi"/>
      <w:color w:val="595959" w:themeColor="text1" w:themeTint="A6"/>
    </w:rPr>
  </w:style>
  <w:style w:type="character" w:customStyle="1" w:styleId="90">
    <w:name w:val="标题 9 字符"/>
    <w:basedOn w:val="a0"/>
    <w:link w:val="9"/>
    <w:uiPriority w:val="9"/>
    <w:semiHidden/>
    <w:rsid w:val="00C3245C"/>
    <w:rPr>
      <w:rFonts w:eastAsiaTheme="majorEastAsia" w:cstheme="majorBidi"/>
      <w:color w:val="595959" w:themeColor="text1" w:themeTint="A6"/>
    </w:rPr>
  </w:style>
  <w:style w:type="paragraph" w:styleId="a3">
    <w:name w:val="Title"/>
    <w:basedOn w:val="a"/>
    <w:next w:val="a"/>
    <w:link w:val="a4"/>
    <w:uiPriority w:val="10"/>
    <w:qFormat/>
    <w:rsid w:val="00C32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45C"/>
    <w:pPr>
      <w:spacing w:before="160"/>
      <w:jc w:val="center"/>
    </w:pPr>
    <w:rPr>
      <w:i/>
      <w:iCs/>
      <w:color w:val="404040" w:themeColor="text1" w:themeTint="BF"/>
    </w:rPr>
  </w:style>
  <w:style w:type="character" w:customStyle="1" w:styleId="a8">
    <w:name w:val="引用 字符"/>
    <w:basedOn w:val="a0"/>
    <w:link w:val="a7"/>
    <w:uiPriority w:val="29"/>
    <w:rsid w:val="00C3245C"/>
    <w:rPr>
      <w:i/>
      <w:iCs/>
      <w:color w:val="404040" w:themeColor="text1" w:themeTint="BF"/>
    </w:rPr>
  </w:style>
  <w:style w:type="paragraph" w:styleId="a9">
    <w:name w:val="List Paragraph"/>
    <w:basedOn w:val="a"/>
    <w:uiPriority w:val="34"/>
    <w:qFormat/>
    <w:rsid w:val="00C3245C"/>
    <w:pPr>
      <w:ind w:left="720"/>
      <w:contextualSpacing/>
    </w:pPr>
  </w:style>
  <w:style w:type="character" w:styleId="aa">
    <w:name w:val="Intense Emphasis"/>
    <w:basedOn w:val="a0"/>
    <w:uiPriority w:val="21"/>
    <w:qFormat/>
    <w:rsid w:val="00C3245C"/>
    <w:rPr>
      <w:i/>
      <w:iCs/>
      <w:color w:val="2F5496" w:themeColor="accent1" w:themeShade="BF"/>
    </w:rPr>
  </w:style>
  <w:style w:type="paragraph" w:styleId="ab">
    <w:name w:val="Intense Quote"/>
    <w:basedOn w:val="a"/>
    <w:next w:val="a"/>
    <w:link w:val="ac"/>
    <w:uiPriority w:val="30"/>
    <w:qFormat/>
    <w:rsid w:val="00C3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45C"/>
    <w:rPr>
      <w:i/>
      <w:iCs/>
      <w:color w:val="2F5496" w:themeColor="accent1" w:themeShade="BF"/>
    </w:rPr>
  </w:style>
  <w:style w:type="character" w:styleId="ad">
    <w:name w:val="Intense Reference"/>
    <w:basedOn w:val="a0"/>
    <w:uiPriority w:val="32"/>
    <w:qFormat/>
    <w:rsid w:val="00C32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