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C309" w14:textId="77777777" w:rsidR="0049296A" w:rsidRDefault="0049296A">
      <w:pPr>
        <w:rPr>
          <w:rFonts w:hint="eastAsia"/>
        </w:rPr>
      </w:pPr>
      <w:r>
        <w:rPr>
          <w:rFonts w:hint="eastAsia"/>
        </w:rPr>
        <w:t>站台的拼音</w:t>
      </w:r>
    </w:p>
    <w:p w14:paraId="6B9E3F3F" w14:textId="77777777" w:rsidR="0049296A" w:rsidRDefault="0049296A">
      <w:pPr>
        <w:rPr>
          <w:rFonts w:hint="eastAsia"/>
        </w:rPr>
      </w:pPr>
      <w:r>
        <w:rPr>
          <w:rFonts w:hint="eastAsia"/>
        </w:rPr>
        <w:t>站台，这个词汇在汉语中的拼音是“zhàn tái”。它不仅仅是一个简单的交通术语，更承载着无数旅人的记忆和故事。从乡村到城市，从北方的寒冷之地到南方的温暖之乡，站台连接了人们的生活轨迹，编织了一张无形却又紧密相连的情感网络。</w:t>
      </w:r>
    </w:p>
    <w:p w14:paraId="18EE487E" w14:textId="77777777" w:rsidR="0049296A" w:rsidRDefault="0049296A">
      <w:pPr>
        <w:rPr>
          <w:rFonts w:hint="eastAsia"/>
        </w:rPr>
      </w:pPr>
    </w:p>
    <w:p w14:paraId="5BA43527" w14:textId="77777777" w:rsidR="0049296A" w:rsidRDefault="0049296A">
      <w:pPr>
        <w:rPr>
          <w:rFonts w:hint="eastAsia"/>
        </w:rPr>
      </w:pPr>
      <w:r>
        <w:rPr>
          <w:rFonts w:hint="eastAsia"/>
        </w:rPr>
        <w:t>站台的意义</w:t>
      </w:r>
    </w:p>
    <w:p w14:paraId="1DED87BA" w14:textId="77777777" w:rsidR="0049296A" w:rsidRDefault="0049296A">
      <w:pPr>
        <w:rPr>
          <w:rFonts w:hint="eastAsia"/>
        </w:rPr>
      </w:pPr>
      <w:r>
        <w:rPr>
          <w:rFonts w:hint="eastAsia"/>
        </w:rPr>
        <w:t>对于许多人来说，站台是离别与重逢的地方。每当火车缓缓驶入或离去，站台上的人们眼中总是充满了复杂的情绪。这里有久别重逢的喜悦，也有不得不分离的悲伤。站台见证了太多的故事，也成为了许多文学作品、电影中的经典场景。它不仅是物理上的一个地点，更是情感交流的重要场所。</w:t>
      </w:r>
    </w:p>
    <w:p w14:paraId="142F7F61" w14:textId="77777777" w:rsidR="0049296A" w:rsidRDefault="0049296A">
      <w:pPr>
        <w:rPr>
          <w:rFonts w:hint="eastAsia"/>
        </w:rPr>
      </w:pPr>
    </w:p>
    <w:p w14:paraId="2AB4F923" w14:textId="77777777" w:rsidR="0049296A" w:rsidRDefault="0049296A">
      <w:pPr>
        <w:rPr>
          <w:rFonts w:hint="eastAsia"/>
        </w:rPr>
      </w:pPr>
      <w:r>
        <w:rPr>
          <w:rFonts w:hint="eastAsia"/>
        </w:rPr>
        <w:t>历史与发展</w:t>
      </w:r>
    </w:p>
    <w:p w14:paraId="07547EC0" w14:textId="77777777" w:rsidR="0049296A" w:rsidRDefault="0049296A">
      <w:pPr>
        <w:rPr>
          <w:rFonts w:hint="eastAsia"/>
        </w:rPr>
      </w:pPr>
      <w:r>
        <w:rPr>
          <w:rFonts w:hint="eastAsia"/>
        </w:rPr>
        <w:t>随着时代的发展，站台的形式和功能也在不断进化。早期的站台可能只是简单地设置于铁路旁，供旅客上下车使用。而现代化的站台不仅配备了先进的设施，如自动售票机、电子显示屏等，还增加了各种便利服务，例如餐饮区、休息室等。这些改进大大提升了乘客的旅行体验，使得站台不再是冰冷的交通枢纽，而是充满人文关怀的空间。</w:t>
      </w:r>
    </w:p>
    <w:p w14:paraId="4528E95D" w14:textId="77777777" w:rsidR="0049296A" w:rsidRDefault="0049296A">
      <w:pPr>
        <w:rPr>
          <w:rFonts w:hint="eastAsia"/>
        </w:rPr>
      </w:pPr>
    </w:p>
    <w:p w14:paraId="45D4020E" w14:textId="77777777" w:rsidR="0049296A" w:rsidRDefault="0049296A">
      <w:pPr>
        <w:rPr>
          <w:rFonts w:hint="eastAsia"/>
        </w:rPr>
      </w:pPr>
      <w:r>
        <w:rPr>
          <w:rFonts w:hint="eastAsia"/>
        </w:rPr>
        <w:t>文化象征</w:t>
      </w:r>
    </w:p>
    <w:p w14:paraId="6F0C50BB" w14:textId="77777777" w:rsidR="0049296A" w:rsidRDefault="0049296A">
      <w:pPr>
        <w:rPr>
          <w:rFonts w:hint="eastAsia"/>
        </w:rPr>
      </w:pPr>
      <w:r>
        <w:rPr>
          <w:rFonts w:hint="eastAsia"/>
        </w:rPr>
        <w:t>在不同的文化和艺术形式中，站台经常被用来象征过渡期或是人生转折点。它代表了一个旅程的开始或结束，也是新希望与旧回忆交织的地方。因此，在许多文学作品和电影中，站台往往作为重要的背景出现，通过其独特的氛围和意义，加深作品的主题深度和感染力。</w:t>
      </w:r>
    </w:p>
    <w:p w14:paraId="080B094B" w14:textId="77777777" w:rsidR="0049296A" w:rsidRDefault="0049296A">
      <w:pPr>
        <w:rPr>
          <w:rFonts w:hint="eastAsia"/>
        </w:rPr>
      </w:pPr>
    </w:p>
    <w:p w14:paraId="2D0EF449" w14:textId="77777777" w:rsidR="0049296A" w:rsidRDefault="0049296A">
      <w:pPr>
        <w:rPr>
          <w:rFonts w:hint="eastAsia"/>
        </w:rPr>
      </w:pPr>
      <w:r>
        <w:rPr>
          <w:rFonts w:hint="eastAsia"/>
        </w:rPr>
        <w:t>未来展望</w:t>
      </w:r>
    </w:p>
    <w:p w14:paraId="71717308" w14:textId="77777777" w:rsidR="0049296A" w:rsidRDefault="0049296A">
      <w:pPr>
        <w:rPr>
          <w:rFonts w:hint="eastAsia"/>
        </w:rPr>
      </w:pPr>
      <w:r>
        <w:rPr>
          <w:rFonts w:hint="eastAsia"/>
        </w:rPr>
        <w:t>随着科技的进步和社会的发展，未来的站台将更加智能化和人性化。我们或许可以看到更多创新技术的应用，比如智能导引系统、增强现实导航等，这些都将极大地改善旅客的出行体验。同时，站台也将继续作为一个汇聚点，连接不同地方的人们，促进文化的交流与融合。</w:t>
      </w:r>
    </w:p>
    <w:p w14:paraId="29789082" w14:textId="77777777" w:rsidR="0049296A" w:rsidRDefault="0049296A">
      <w:pPr>
        <w:rPr>
          <w:rFonts w:hint="eastAsia"/>
        </w:rPr>
      </w:pPr>
    </w:p>
    <w:p w14:paraId="40CA985D" w14:textId="77777777" w:rsidR="0049296A" w:rsidRDefault="00492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9B0A1" w14:textId="114C8D04" w:rsidR="002E15C8" w:rsidRDefault="002E15C8"/>
    <w:sectPr w:rsidR="002E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C8"/>
    <w:rsid w:val="002E15C8"/>
    <w:rsid w:val="004929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60758-27C8-49E3-8EA4-89725DE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