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9A4D" w14:textId="77777777" w:rsidR="00BB4763" w:rsidRDefault="00BB4763">
      <w:pPr>
        <w:rPr>
          <w:rFonts w:hint="eastAsia"/>
        </w:rPr>
      </w:pPr>
      <w:r>
        <w:rPr>
          <w:rFonts w:hint="eastAsia"/>
        </w:rPr>
        <w:t>芝士怎么拼写</w:t>
      </w:r>
    </w:p>
    <w:p w14:paraId="6E2A7FF8" w14:textId="77777777" w:rsidR="00BB4763" w:rsidRDefault="00BB4763">
      <w:pPr>
        <w:rPr>
          <w:rFonts w:hint="eastAsia"/>
        </w:rPr>
      </w:pPr>
      <w:r>
        <w:rPr>
          <w:rFonts w:hint="eastAsia"/>
        </w:rPr>
        <w:t>在探讨“芝士”这个词汇的拼写时，我们首先要明确一点：芝士是中文中的一个词汇，用来指代一种广受欢迎的乳制品。然而，在英文中，这一词汇通常写作“cheese”。这就引出了一个有趣的讨论点——不同语言间对于相同事物的不同表达方式。</w:t>
      </w:r>
    </w:p>
    <w:p w14:paraId="0DD3B830" w14:textId="77777777" w:rsidR="00BB4763" w:rsidRDefault="00BB4763">
      <w:pPr>
        <w:rPr>
          <w:rFonts w:hint="eastAsia"/>
        </w:rPr>
      </w:pPr>
    </w:p>
    <w:p w14:paraId="5943986F" w14:textId="77777777" w:rsidR="00BB4763" w:rsidRDefault="00BB4763">
      <w:pPr>
        <w:rPr>
          <w:rFonts w:hint="eastAsia"/>
        </w:rPr>
      </w:pPr>
      <w:r>
        <w:rPr>
          <w:rFonts w:hint="eastAsia"/>
        </w:rPr>
        <w:t>从中文到英文</w:t>
      </w:r>
    </w:p>
    <w:p w14:paraId="0B1E6335" w14:textId="77777777" w:rsidR="00BB4763" w:rsidRDefault="00BB4763">
      <w:pPr>
        <w:rPr>
          <w:rFonts w:hint="eastAsia"/>
        </w:rPr>
      </w:pPr>
      <w:r>
        <w:rPr>
          <w:rFonts w:hint="eastAsia"/>
        </w:rPr>
        <w:t>当我们从中文转译为英文时，“芝士”的正确拼写即为“cheese”。有趣的是，尽管这两个词汇看似完全不同，它们却指向了同一种食物。这反映了语言与文化之间的紧密联系，以及人类饮食文化的多样性。值得注意的是，随着全球化的加深，一些中文环境中也开始直接使用“cheese”这一英文单词，特别是在品牌名或特定类型的芝士上。</w:t>
      </w:r>
    </w:p>
    <w:p w14:paraId="0A6BB5AB" w14:textId="77777777" w:rsidR="00BB4763" w:rsidRDefault="00BB4763">
      <w:pPr>
        <w:rPr>
          <w:rFonts w:hint="eastAsia"/>
        </w:rPr>
      </w:pPr>
    </w:p>
    <w:p w14:paraId="661868D0" w14:textId="77777777" w:rsidR="00BB4763" w:rsidRDefault="00BB4763">
      <w:pPr>
        <w:rPr>
          <w:rFonts w:hint="eastAsia"/>
        </w:rPr>
      </w:pPr>
      <w:r>
        <w:rPr>
          <w:rFonts w:hint="eastAsia"/>
        </w:rPr>
        <w:t>芝士的种类及其名称拼写</w:t>
      </w:r>
    </w:p>
    <w:p w14:paraId="4C47B1DE" w14:textId="77777777" w:rsidR="00BB4763" w:rsidRDefault="00BB4763">
      <w:pPr>
        <w:rPr>
          <w:rFonts w:hint="eastAsia"/>
        </w:rPr>
      </w:pPr>
      <w:r>
        <w:rPr>
          <w:rFonts w:hint="eastAsia"/>
        </w:rPr>
        <w:t>芝士的世界丰富多样，每种芝士都有其独特的风味和制作工艺，同时也伴随着不同的名字。例如，广为人知的莫扎里拉（Mozzarella）、切达（Cheddar）和布里（Brie）。这些名字不仅体现了芝士的来源地或特色，也增加了我们在学习如何正确拼写这些名称时的乐趣。了解并正确拼写这些芝士的名字，不仅可以帮助我们更好地欣赏这些美味佳肴，还能让我们在国际交流中更加得心应手。</w:t>
      </w:r>
    </w:p>
    <w:p w14:paraId="37A125AC" w14:textId="77777777" w:rsidR="00BB4763" w:rsidRDefault="00BB4763">
      <w:pPr>
        <w:rPr>
          <w:rFonts w:hint="eastAsia"/>
        </w:rPr>
      </w:pPr>
    </w:p>
    <w:p w14:paraId="7536E922" w14:textId="77777777" w:rsidR="00BB4763" w:rsidRDefault="00BB4763">
      <w:pPr>
        <w:rPr>
          <w:rFonts w:hint="eastAsia"/>
        </w:rPr>
      </w:pPr>
      <w:r>
        <w:rPr>
          <w:rFonts w:hint="eastAsia"/>
        </w:rPr>
        <w:t>学习拼写的乐趣</w:t>
      </w:r>
    </w:p>
    <w:p w14:paraId="7241BC90" w14:textId="77777777" w:rsidR="00BB4763" w:rsidRDefault="00BB4763">
      <w:pPr>
        <w:rPr>
          <w:rFonts w:hint="eastAsia"/>
        </w:rPr>
      </w:pPr>
      <w:r>
        <w:rPr>
          <w:rFonts w:hint="eastAsia"/>
        </w:rPr>
        <w:t>学习如何拼写“芝士”或其他任何新词汇都是一次令人兴奋的知识探索之旅。它不仅仅是记忆字母的排列顺序，更是一种深入了解该词汇背后的文化和历史的方式。通过学习“cheese”的拼写及各种芝士的名称，我们能够拓宽视野，增进对世界不同文化的理解。同时，这也为我们提供了一个机会，去探索更多关于食品、文化和语言之间的奇妙联系。</w:t>
      </w:r>
    </w:p>
    <w:p w14:paraId="197B806D" w14:textId="77777777" w:rsidR="00BB4763" w:rsidRDefault="00BB4763">
      <w:pPr>
        <w:rPr>
          <w:rFonts w:hint="eastAsia"/>
        </w:rPr>
      </w:pPr>
    </w:p>
    <w:p w14:paraId="77C1DD86" w14:textId="77777777" w:rsidR="00BB4763" w:rsidRDefault="00BB4763">
      <w:pPr>
        <w:rPr>
          <w:rFonts w:hint="eastAsia"/>
        </w:rPr>
      </w:pPr>
      <w:r>
        <w:rPr>
          <w:rFonts w:hint="eastAsia"/>
        </w:rPr>
        <w:t>最后的总结</w:t>
      </w:r>
    </w:p>
    <w:p w14:paraId="340A7003" w14:textId="77777777" w:rsidR="00BB4763" w:rsidRDefault="00BB4763">
      <w:pPr>
        <w:rPr>
          <w:rFonts w:hint="eastAsia"/>
        </w:rPr>
      </w:pPr>
      <w:r>
        <w:rPr>
          <w:rFonts w:hint="eastAsia"/>
        </w:rPr>
        <w:t>“芝士”的拼写在中文语境下并不是一个问题，但在跨语言交流中，“cheese”成为了连接不同文化的桥梁之一。掌握正确的拼写方法不仅能增强我们的语言技能，还能促进文化交流。无论是享受一片美味的芝士，还是学习其背后的知识，都充满了无限的乐趣和发现的机会。</w:t>
      </w:r>
    </w:p>
    <w:p w14:paraId="07E756E1" w14:textId="77777777" w:rsidR="00BB4763" w:rsidRDefault="00BB4763">
      <w:pPr>
        <w:rPr>
          <w:rFonts w:hint="eastAsia"/>
        </w:rPr>
      </w:pPr>
    </w:p>
    <w:p w14:paraId="094D6523" w14:textId="77777777" w:rsidR="00BB4763" w:rsidRDefault="00BB4763">
      <w:pPr>
        <w:rPr>
          <w:rFonts w:hint="eastAsia"/>
        </w:rPr>
      </w:pPr>
    </w:p>
    <w:p w14:paraId="676A1A01" w14:textId="77777777" w:rsidR="00BB4763" w:rsidRDefault="00BB4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35B25" w14:textId="792DA6EF" w:rsidR="008602D1" w:rsidRDefault="008602D1"/>
    <w:sectPr w:rsidR="0086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D1"/>
    <w:rsid w:val="007574E7"/>
    <w:rsid w:val="008602D1"/>
    <w:rsid w:val="00B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5BDF-0944-4593-BE01-B4724783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