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97519" w14:textId="77777777" w:rsidR="00547823" w:rsidRDefault="00547823">
      <w:pPr>
        <w:rPr>
          <w:rFonts w:hint="eastAsia"/>
        </w:rPr>
      </w:pPr>
      <w:r>
        <w:rPr>
          <w:rFonts w:hint="eastAsia"/>
        </w:rPr>
        <w:t>蒸融的拼音</w:t>
      </w:r>
    </w:p>
    <w:p w14:paraId="0A99C0AD" w14:textId="77777777" w:rsidR="00547823" w:rsidRDefault="00547823">
      <w:pPr>
        <w:rPr>
          <w:rFonts w:hint="eastAsia"/>
        </w:rPr>
      </w:pPr>
      <w:r>
        <w:rPr>
          <w:rFonts w:hint="eastAsia"/>
        </w:rPr>
        <w:t>蒸融一词在汉语中并不常见，但其构词非常有趣。它由“蒸”和“融”两个字组成。“蒸”的拼音是zhēng，表示通过加热使水变成蒸汽的过程；而“融”的拼音是róng，意味着固体变为液体或者两者结合为一体。将这两个字合在一起，“蒸融”可以理解为一种特殊的物理变化过程，其中包含了从固态到液态再到气态的变化路径。</w:t>
      </w:r>
    </w:p>
    <w:p w14:paraId="499E1EB8" w14:textId="77777777" w:rsidR="00547823" w:rsidRDefault="00547823">
      <w:pPr>
        <w:rPr>
          <w:rFonts w:hint="eastAsia"/>
        </w:rPr>
      </w:pPr>
    </w:p>
    <w:p w14:paraId="66857A16" w14:textId="77777777" w:rsidR="00547823" w:rsidRDefault="00547823">
      <w:pPr>
        <w:rPr>
          <w:rFonts w:hint="eastAsia"/>
        </w:rPr>
      </w:pPr>
      <w:r>
        <w:rPr>
          <w:rFonts w:hint="eastAsia"/>
        </w:rPr>
        <w:t>蒸的概念及其应用</w:t>
      </w:r>
    </w:p>
    <w:p w14:paraId="7EC9E40E" w14:textId="77777777" w:rsidR="00547823" w:rsidRDefault="00547823">
      <w:pPr>
        <w:rPr>
          <w:rFonts w:hint="eastAsia"/>
        </w:rPr>
      </w:pPr>
      <w:r>
        <w:rPr>
          <w:rFonts w:hint="eastAsia"/>
        </w:rPr>
        <w:t>蒸（zhēng）指的是物质从液态转变为气态的过程。这一现象在生活中十分普遍，比如烹饪中的蒸煮方法，就是利用了蒸汽来加热食物，既保持了食物的原汁原味，又能够达到杀菌的效果。在工业生产中，蒸馏技术也是基于这一原理，用于分离混合物中的不同成分。</w:t>
      </w:r>
    </w:p>
    <w:p w14:paraId="623EEBC5" w14:textId="77777777" w:rsidR="00547823" w:rsidRDefault="00547823">
      <w:pPr>
        <w:rPr>
          <w:rFonts w:hint="eastAsia"/>
        </w:rPr>
      </w:pPr>
    </w:p>
    <w:p w14:paraId="323AEE07" w14:textId="77777777" w:rsidR="00547823" w:rsidRDefault="00547823">
      <w:pPr>
        <w:rPr>
          <w:rFonts w:hint="eastAsia"/>
        </w:rPr>
      </w:pPr>
      <w:r>
        <w:rPr>
          <w:rFonts w:hint="eastAsia"/>
        </w:rPr>
        <w:t>融的含义与实例</w:t>
      </w:r>
    </w:p>
    <w:p w14:paraId="029D54E8" w14:textId="77777777" w:rsidR="00547823" w:rsidRDefault="00547823">
      <w:pPr>
        <w:rPr>
          <w:rFonts w:hint="eastAsia"/>
        </w:rPr>
      </w:pPr>
      <w:r>
        <w:rPr>
          <w:rFonts w:hint="eastAsia"/>
        </w:rPr>
        <w:t>融（róng）是指物体从固态转变为液态的现象。最直观的例子就是冰雪融化成为水。这个过程不仅在自然界中普遍存在，例如春季来临时积雪消融流入河流湖泊，也在人类活动中扮演着重要角色。比如金属加工时，需要将金属加热至熔点以上使其融化，以便进行铸造等工艺。</w:t>
      </w:r>
    </w:p>
    <w:p w14:paraId="697D1D8D" w14:textId="77777777" w:rsidR="00547823" w:rsidRDefault="00547823">
      <w:pPr>
        <w:rPr>
          <w:rFonts w:hint="eastAsia"/>
        </w:rPr>
      </w:pPr>
    </w:p>
    <w:p w14:paraId="5A08808C" w14:textId="77777777" w:rsidR="00547823" w:rsidRDefault="00547823">
      <w:pPr>
        <w:rPr>
          <w:rFonts w:hint="eastAsia"/>
        </w:rPr>
      </w:pPr>
      <w:r>
        <w:rPr>
          <w:rFonts w:hint="eastAsia"/>
        </w:rPr>
        <w:t>蒸融现象的实际意义</w:t>
      </w:r>
    </w:p>
    <w:p w14:paraId="1259B20D" w14:textId="77777777" w:rsidR="00547823" w:rsidRDefault="00547823">
      <w:pPr>
        <w:rPr>
          <w:rFonts w:hint="eastAsia"/>
        </w:rPr>
      </w:pPr>
      <w:r>
        <w:rPr>
          <w:rFonts w:hint="eastAsia"/>
        </w:rPr>
        <w:t>虽然“蒸融”作为一个复合词使用频率不高，但它所代表的意义却广泛存在于我们的生活和科学研究当中。了解和掌握这种状态转换的知识对于材料科学、食品工程等领域至关重要。例如，在开发新型材料时，科学家们经常需要考虑材料在不同温度下的状态变化，以设计出性能更优的产品。</w:t>
      </w:r>
    </w:p>
    <w:p w14:paraId="0CD5AFB3" w14:textId="77777777" w:rsidR="00547823" w:rsidRDefault="00547823">
      <w:pPr>
        <w:rPr>
          <w:rFonts w:hint="eastAsia"/>
        </w:rPr>
      </w:pPr>
    </w:p>
    <w:p w14:paraId="3F0E27E1" w14:textId="77777777" w:rsidR="00547823" w:rsidRDefault="00547823">
      <w:pPr>
        <w:rPr>
          <w:rFonts w:hint="eastAsia"/>
        </w:rPr>
      </w:pPr>
      <w:r>
        <w:rPr>
          <w:rFonts w:hint="eastAsia"/>
        </w:rPr>
        <w:t>最后的总结</w:t>
      </w:r>
    </w:p>
    <w:p w14:paraId="708CE1AE" w14:textId="77777777" w:rsidR="00547823" w:rsidRDefault="00547823">
      <w:pPr>
        <w:rPr>
          <w:rFonts w:hint="eastAsia"/>
        </w:rPr>
      </w:pPr>
      <w:r>
        <w:rPr>
          <w:rFonts w:hint="eastAsia"/>
        </w:rPr>
        <w:t>通过对“蒸融”的拼音及含义的探讨，我们不仅增加了对汉语词汇的理解，也加深了对物质状态变化的认识。这不仅仅是一个语言学习的过程，更是探索自然规律的一次旅行。无论是日常生活还是专业领域，“蒸融”背后所蕴含的科学原理都有着不可忽视的重要性。</w:t>
      </w:r>
    </w:p>
    <w:p w14:paraId="01C6A7B2" w14:textId="77777777" w:rsidR="00547823" w:rsidRDefault="00547823">
      <w:pPr>
        <w:rPr>
          <w:rFonts w:hint="eastAsia"/>
        </w:rPr>
      </w:pPr>
    </w:p>
    <w:p w14:paraId="759CB001" w14:textId="77777777" w:rsidR="00547823" w:rsidRDefault="00547823">
      <w:pPr>
        <w:rPr>
          <w:rFonts w:hint="eastAsia"/>
        </w:rPr>
      </w:pPr>
    </w:p>
    <w:p w14:paraId="35087284" w14:textId="77777777" w:rsidR="00547823" w:rsidRDefault="005478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188289" w14:textId="1718FF57" w:rsidR="0069272F" w:rsidRDefault="0069272F"/>
    <w:sectPr w:rsidR="00692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2F"/>
    <w:rsid w:val="00547823"/>
    <w:rsid w:val="0069272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C10F5-E57D-4802-B15F-F1916705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