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BCE1" w14:textId="77777777" w:rsidR="00E31A90" w:rsidRDefault="00E31A90">
      <w:pPr>
        <w:rPr>
          <w:rFonts w:hint="eastAsia"/>
        </w:rPr>
      </w:pPr>
      <w:r>
        <w:rPr>
          <w:rFonts w:hint="eastAsia"/>
        </w:rPr>
        <w:t>蝇蛆的拼音</w:t>
      </w:r>
    </w:p>
    <w:p w14:paraId="2E2FB875" w14:textId="77777777" w:rsidR="00E31A90" w:rsidRDefault="00E31A90">
      <w:pPr>
        <w:rPr>
          <w:rFonts w:hint="eastAsia"/>
        </w:rPr>
      </w:pPr>
      <w:r>
        <w:rPr>
          <w:rFonts w:hint="eastAsia"/>
        </w:rPr>
        <w:t>蝇蛆，这个词汇在汉语中的拼音是“yíng qū”。蝇蛆指的是苍蝇的幼虫，它们通常出现在腐烂的食物、动物尸体以及其他有机物质上。尽管蝇蛆可能给人带来不适的感觉，但它们在自然界中扮演着重要的角色，如分解有机物，促进生态系统的物质循环。</w:t>
      </w:r>
    </w:p>
    <w:p w14:paraId="3EC56AB8" w14:textId="77777777" w:rsidR="00E31A90" w:rsidRDefault="00E31A90">
      <w:pPr>
        <w:rPr>
          <w:rFonts w:hint="eastAsia"/>
        </w:rPr>
      </w:pPr>
    </w:p>
    <w:p w14:paraId="14B39D2F" w14:textId="77777777" w:rsidR="00E31A90" w:rsidRDefault="00E31A90">
      <w:pPr>
        <w:rPr>
          <w:rFonts w:hint="eastAsia"/>
        </w:rPr>
      </w:pPr>
      <w:r>
        <w:rPr>
          <w:rFonts w:hint="eastAsia"/>
        </w:rPr>
        <w:t>蝇蛆的生命周期</w:t>
      </w:r>
    </w:p>
    <w:p w14:paraId="5F8AF138" w14:textId="77777777" w:rsidR="00E31A90" w:rsidRDefault="00E31A90">
      <w:pPr>
        <w:rPr>
          <w:rFonts w:hint="eastAsia"/>
        </w:rPr>
      </w:pPr>
      <w:r>
        <w:rPr>
          <w:rFonts w:hint="eastAsia"/>
        </w:rPr>
        <w:t>蝇蛆的生命周期包括卵、幼虫（即蝇蛆）、蛹和成虫四个阶段。雌性苍蝇会在适宜的环境中产下卵，这些卵在短时间内孵化成为蝇蛆。蝇蛆阶段是其生长周期中最活跃的时期，它们会大量进食并迅速成长。经过几次蜕皮后，蝇蛆进入蛹期，在此期间完成向成虫的转变过程。</w:t>
      </w:r>
    </w:p>
    <w:p w14:paraId="02A9FD3B" w14:textId="77777777" w:rsidR="00E31A90" w:rsidRDefault="00E31A90">
      <w:pPr>
        <w:rPr>
          <w:rFonts w:hint="eastAsia"/>
        </w:rPr>
      </w:pPr>
    </w:p>
    <w:p w14:paraId="51818EEF" w14:textId="77777777" w:rsidR="00E31A90" w:rsidRDefault="00E31A90">
      <w:pPr>
        <w:rPr>
          <w:rFonts w:hint="eastAsia"/>
        </w:rPr>
      </w:pPr>
      <w:r>
        <w:rPr>
          <w:rFonts w:hint="eastAsia"/>
        </w:rPr>
        <w:t>蝇蛆的应用领域</w:t>
      </w:r>
    </w:p>
    <w:p w14:paraId="4F6FDF75" w14:textId="77777777" w:rsidR="00E31A90" w:rsidRDefault="00E31A90">
      <w:pPr>
        <w:rPr>
          <w:rFonts w:hint="eastAsia"/>
        </w:rPr>
      </w:pPr>
      <w:r>
        <w:rPr>
          <w:rFonts w:hint="eastAsia"/>
        </w:rPr>
        <w:t>尽管听起来有些不可思议，蝇蛆在某些领域有着实际的应用价值。例如，在医学领域，蝇蛆疗法被用于治疗难以愈合的伤口，通过蝇蛆清除坏死组织来促进伤口愈合。在法医昆虫学中，通过对蝇蛆及其发育阶段的研究，可以帮助确定死亡时间，从而为案件提供线索。</w:t>
      </w:r>
    </w:p>
    <w:p w14:paraId="51DA939A" w14:textId="77777777" w:rsidR="00E31A90" w:rsidRDefault="00E31A90">
      <w:pPr>
        <w:rPr>
          <w:rFonts w:hint="eastAsia"/>
        </w:rPr>
      </w:pPr>
    </w:p>
    <w:p w14:paraId="1DBB26FC" w14:textId="77777777" w:rsidR="00E31A90" w:rsidRDefault="00E31A90">
      <w:pPr>
        <w:rPr>
          <w:rFonts w:hint="eastAsia"/>
        </w:rPr>
      </w:pPr>
      <w:r>
        <w:rPr>
          <w:rFonts w:hint="eastAsia"/>
        </w:rPr>
        <w:t>蝇蛆与环境的关系</w:t>
      </w:r>
    </w:p>
    <w:p w14:paraId="26DC92E9" w14:textId="77777777" w:rsidR="00E31A90" w:rsidRDefault="00E31A90">
      <w:pPr>
        <w:rPr>
          <w:rFonts w:hint="eastAsia"/>
        </w:rPr>
      </w:pPr>
      <w:r>
        <w:rPr>
          <w:rFonts w:hint="eastAsia"/>
        </w:rPr>
        <w:t>蝇蛆的存在对环境有着正面的影响。它们能够快速分解动植物残体，将其转化为土壤肥力的一部分。然而，这也意味着如果环境卫生条件不佳，可能会吸引大量的苍蝇产卵，进而增加蝇蛆的数量，对人们的生活造成影响。因此，保持良好的环境卫生对于控制蝇蛆数量至关重要。</w:t>
      </w:r>
    </w:p>
    <w:p w14:paraId="59D8303F" w14:textId="77777777" w:rsidR="00E31A90" w:rsidRDefault="00E31A90">
      <w:pPr>
        <w:rPr>
          <w:rFonts w:hint="eastAsia"/>
        </w:rPr>
      </w:pPr>
    </w:p>
    <w:p w14:paraId="38A1B547" w14:textId="77777777" w:rsidR="00E31A90" w:rsidRDefault="00E31A90">
      <w:pPr>
        <w:rPr>
          <w:rFonts w:hint="eastAsia"/>
        </w:rPr>
      </w:pPr>
      <w:r>
        <w:rPr>
          <w:rFonts w:hint="eastAsia"/>
        </w:rPr>
        <w:t>蝇蛆的文化象征意义</w:t>
      </w:r>
    </w:p>
    <w:p w14:paraId="504D0722" w14:textId="77777777" w:rsidR="00E31A90" w:rsidRDefault="00E31A90">
      <w:pPr>
        <w:rPr>
          <w:rFonts w:hint="eastAsia"/>
        </w:rPr>
      </w:pPr>
      <w:r>
        <w:rPr>
          <w:rFonts w:hint="eastAsia"/>
        </w:rPr>
        <w:t>在不同的文化背景中，蝇蛆往往被视为不洁或负面的象征，这主要与其生活习性有关。但在文学作品中，蝇蛆有时也被用来作为反思生命、死亡以及重生等深刻主题的象征元素。这种多面性的解读丰富了蝇蛆在文化和艺术中的表现形式。</w:t>
      </w:r>
    </w:p>
    <w:p w14:paraId="3C8CA519" w14:textId="77777777" w:rsidR="00E31A90" w:rsidRDefault="00E31A90">
      <w:pPr>
        <w:rPr>
          <w:rFonts w:hint="eastAsia"/>
        </w:rPr>
      </w:pPr>
    </w:p>
    <w:p w14:paraId="5EE6D85B" w14:textId="77777777" w:rsidR="00E31A90" w:rsidRDefault="00E31A90">
      <w:pPr>
        <w:rPr>
          <w:rFonts w:hint="eastAsia"/>
        </w:rPr>
      </w:pPr>
    </w:p>
    <w:p w14:paraId="7FD334D6" w14:textId="77777777" w:rsidR="00E31A90" w:rsidRDefault="00E31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82E6FD" w14:textId="59071591" w:rsidR="00164122" w:rsidRDefault="00164122"/>
    <w:sectPr w:rsidR="00164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22"/>
    <w:rsid w:val="00164122"/>
    <w:rsid w:val="007574E7"/>
    <w:rsid w:val="00E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9E2DC-E7B7-4BFD-BF63-543E4EA0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