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A149" w14:textId="77777777" w:rsidR="00DA55F8" w:rsidRDefault="00DA55F8">
      <w:pPr>
        <w:rPr>
          <w:rFonts w:hint="eastAsia"/>
        </w:rPr>
      </w:pPr>
      <w:r>
        <w:rPr>
          <w:rFonts w:hint="eastAsia"/>
        </w:rPr>
        <w:t>认的拼音</w:t>
      </w:r>
    </w:p>
    <w:p w14:paraId="7862EBB9" w14:textId="77777777" w:rsidR="00DA55F8" w:rsidRDefault="00DA55F8">
      <w:pPr>
        <w:rPr>
          <w:rFonts w:hint="eastAsia"/>
        </w:rPr>
      </w:pPr>
      <w:r>
        <w:rPr>
          <w:rFonts w:hint="eastAsia"/>
        </w:rPr>
        <w:t>“认”字的拼音是“rèn”，在汉语拼音体系中属于第四声。这个音节由声母“r”和韵母“en”组成，其中“r”是一个独特的声母，在发音时需要舌尖接近上齿龈，但不接触，同时发出一个轻微的摩擦音；而“en”则是一个前鼻音韵母。</w:t>
      </w:r>
    </w:p>
    <w:p w14:paraId="67F4558A" w14:textId="77777777" w:rsidR="00DA55F8" w:rsidRDefault="00DA55F8">
      <w:pPr>
        <w:rPr>
          <w:rFonts w:hint="eastAsia"/>
        </w:rPr>
      </w:pPr>
    </w:p>
    <w:p w14:paraId="61155B2F" w14:textId="77777777" w:rsidR="00DA55F8" w:rsidRDefault="00DA55F8">
      <w:pPr>
        <w:rPr>
          <w:rFonts w:hint="eastAsia"/>
        </w:rPr>
      </w:pPr>
      <w:r>
        <w:rPr>
          <w:rFonts w:hint="eastAsia"/>
        </w:rPr>
        <w:t>认字的意义及其使用场景</w:t>
      </w:r>
    </w:p>
    <w:p w14:paraId="6FB993ED" w14:textId="77777777" w:rsidR="00DA55F8" w:rsidRDefault="00DA55F8">
      <w:pPr>
        <w:rPr>
          <w:rFonts w:hint="eastAsia"/>
        </w:rPr>
      </w:pPr>
      <w:r>
        <w:rPr>
          <w:rFonts w:hint="eastAsia"/>
        </w:rPr>
        <w:t>认字在日常生活中极为常见，它涵盖了多个方面的含义，如认识、认出、承认等。例如，“认识”指的是通过学习或经历了解某事物的存在或特性；“认出”则是指通过记忆或者其他线索辨别出某人或某物；“承认”意味着认可某个事实或者立场。这些用法都离不开对信息的理解与辨识过程。</w:t>
      </w:r>
    </w:p>
    <w:p w14:paraId="14A310B5" w14:textId="77777777" w:rsidR="00DA55F8" w:rsidRDefault="00DA55F8">
      <w:pPr>
        <w:rPr>
          <w:rFonts w:hint="eastAsia"/>
        </w:rPr>
      </w:pPr>
    </w:p>
    <w:p w14:paraId="6B322386" w14:textId="77777777" w:rsidR="00DA55F8" w:rsidRDefault="00DA55F8">
      <w:pPr>
        <w:rPr>
          <w:rFonts w:hint="eastAsia"/>
        </w:rPr>
      </w:pPr>
      <w:r>
        <w:rPr>
          <w:rFonts w:hint="eastAsia"/>
        </w:rPr>
        <w:t>认字的文化背景</w:t>
      </w:r>
    </w:p>
    <w:p w14:paraId="260CC0B7" w14:textId="77777777" w:rsidR="00DA55F8" w:rsidRDefault="00DA55F8">
      <w:pPr>
        <w:rPr>
          <w:rFonts w:hint="eastAsia"/>
        </w:rPr>
      </w:pPr>
      <w:r>
        <w:rPr>
          <w:rFonts w:hint="eastAsia"/>
        </w:rPr>
        <w:t>在中国文化中，“认”字不仅仅局限于表面的意思，还蕴含着深厚的文化意义。比如，在传统礼仪中，“认亲”是一种重要的社交行为，体现了家族之间的联系与尊重。“认错”也是中国文化中提倡的一种美德，表示对错误行为的认识和改正的决心。</w:t>
      </w:r>
    </w:p>
    <w:p w14:paraId="7B37DC99" w14:textId="77777777" w:rsidR="00DA55F8" w:rsidRDefault="00DA55F8">
      <w:pPr>
        <w:rPr>
          <w:rFonts w:hint="eastAsia"/>
        </w:rPr>
      </w:pPr>
    </w:p>
    <w:p w14:paraId="6C070D44" w14:textId="77777777" w:rsidR="00DA55F8" w:rsidRDefault="00DA55F8">
      <w:pPr>
        <w:rPr>
          <w:rFonts w:hint="eastAsia"/>
        </w:rPr>
      </w:pPr>
      <w:r>
        <w:rPr>
          <w:rFonts w:hint="eastAsia"/>
        </w:rPr>
        <w:t>学习认字的重要性</w:t>
      </w:r>
    </w:p>
    <w:p w14:paraId="56177F98" w14:textId="77777777" w:rsidR="00DA55F8" w:rsidRDefault="00DA55F8">
      <w:pPr>
        <w:rPr>
          <w:rFonts w:hint="eastAsia"/>
        </w:rPr>
      </w:pPr>
      <w:r>
        <w:rPr>
          <w:rFonts w:hint="eastAsia"/>
        </w:rPr>
        <w:t>对于语言学习者来说，掌握“认”的正确读音和用法至关重要。这不仅是学习汉语的基础之一，也是提高交流能力的关键。准确地发音可以帮助他人更好地理解你的意思，同时也能够展现出你对这门语言的尊重和热爱。通过不断练习，学习者可以更加自然流畅地使用包含“认”在内的各种词汇。</w:t>
      </w:r>
    </w:p>
    <w:p w14:paraId="772156D2" w14:textId="77777777" w:rsidR="00DA55F8" w:rsidRDefault="00DA55F8">
      <w:pPr>
        <w:rPr>
          <w:rFonts w:hint="eastAsia"/>
        </w:rPr>
      </w:pPr>
    </w:p>
    <w:p w14:paraId="610FF08F" w14:textId="77777777" w:rsidR="00DA55F8" w:rsidRDefault="00DA55F8">
      <w:pPr>
        <w:rPr>
          <w:rFonts w:hint="eastAsia"/>
        </w:rPr>
      </w:pPr>
      <w:r>
        <w:rPr>
          <w:rFonts w:hint="eastAsia"/>
        </w:rPr>
        <w:t>认字的发展与变化</w:t>
      </w:r>
    </w:p>
    <w:p w14:paraId="1694754A" w14:textId="77777777" w:rsidR="00DA55F8" w:rsidRDefault="00DA55F8">
      <w:pPr>
        <w:rPr>
          <w:rFonts w:hint="eastAsia"/>
        </w:rPr>
      </w:pPr>
      <w:r>
        <w:rPr>
          <w:rFonts w:hint="eastAsia"/>
        </w:rPr>
        <w:t>随着时代的发展和社会的进步，“认”字的意义也在不断地丰富和发展。在现代社会中，“认”不仅限于个人层面的认识和承认，还扩展到了更广泛的领域，如科技界对新技术的认可、企业间对合作关系的确立等。这种演变反映了社会进步的同时，也展示了汉字文化的活力和适应性。</w:t>
      </w:r>
    </w:p>
    <w:p w14:paraId="1E8B8D7B" w14:textId="77777777" w:rsidR="00DA55F8" w:rsidRDefault="00DA55F8">
      <w:pPr>
        <w:rPr>
          <w:rFonts w:hint="eastAsia"/>
        </w:rPr>
      </w:pPr>
    </w:p>
    <w:p w14:paraId="49AEAA5A" w14:textId="77777777" w:rsidR="00DA55F8" w:rsidRDefault="00DA55F8">
      <w:pPr>
        <w:rPr>
          <w:rFonts w:hint="eastAsia"/>
        </w:rPr>
      </w:pPr>
    </w:p>
    <w:p w14:paraId="7FE573E5" w14:textId="77777777" w:rsidR="00DA55F8" w:rsidRDefault="00DA5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B1B15" w14:textId="4CCA171C" w:rsidR="004A420E" w:rsidRDefault="004A420E"/>
    <w:sectPr w:rsidR="004A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E"/>
    <w:rsid w:val="004A420E"/>
    <w:rsid w:val="007574E7"/>
    <w:rsid w:val="00D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FD70-6109-4D31-8822-64D70D95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