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07FA5" w14:textId="77777777" w:rsidR="006F6643" w:rsidRDefault="006F6643">
      <w:pPr>
        <w:rPr>
          <w:rFonts w:hint="eastAsia"/>
        </w:rPr>
      </w:pPr>
      <w:r>
        <w:rPr>
          <w:rFonts w:hint="eastAsia"/>
        </w:rPr>
        <w:t>Zhao Lei De Pin Yin</w:t>
      </w:r>
    </w:p>
    <w:p w14:paraId="0C848A03" w14:textId="77777777" w:rsidR="006F6643" w:rsidRDefault="006F6643">
      <w:pPr>
        <w:rPr>
          <w:rFonts w:hint="eastAsia"/>
        </w:rPr>
      </w:pPr>
      <w:r>
        <w:rPr>
          <w:rFonts w:hint="eastAsia"/>
        </w:rPr>
        <w:t>赵雷的拼音是Zhào Léi。赵雷，作为中国当代音乐界的重要人物之一，以其独特的民谣风格和深情的歌词打动了无数人的心。他的名字Zhào Léi不仅代表了一个艺术家的身份，更是一种文化符号，象征着对生活的热爱与追求。</w:t>
      </w:r>
    </w:p>
    <w:p w14:paraId="08B5FAE0" w14:textId="77777777" w:rsidR="006F6643" w:rsidRDefault="006F6643">
      <w:pPr>
        <w:rPr>
          <w:rFonts w:hint="eastAsia"/>
        </w:rPr>
      </w:pPr>
    </w:p>
    <w:p w14:paraId="0E87A661" w14:textId="77777777" w:rsidR="006F6643" w:rsidRDefault="006F6643">
      <w:pPr>
        <w:rPr>
          <w:rFonts w:hint="eastAsia"/>
        </w:rPr>
      </w:pPr>
      <w:r>
        <w:rPr>
          <w:rFonts w:hint="eastAsia"/>
        </w:rPr>
        <w:t>艺术生涯的起步</w:t>
      </w:r>
    </w:p>
    <w:p w14:paraId="3933CCD6" w14:textId="77777777" w:rsidR="006F6643" w:rsidRDefault="006F6643">
      <w:pPr>
        <w:rPr>
          <w:rFonts w:hint="eastAsia"/>
        </w:rPr>
      </w:pPr>
      <w:r>
        <w:rPr>
          <w:rFonts w:hint="eastAsia"/>
        </w:rPr>
        <w:t>Zhào Léi的艺术之路并非一帆风顺。他出生于一个普通的家庭，在成长的过程中，他对音乐的热爱逐渐萌芽并茁壮成长。尽管面临许多挑战，包括经济上的困难和外界的质疑，Zhào Léi始终坚持自己的梦想，不断探索和实践，最终凭借其才华和努力在音乐界崭露头角。</w:t>
      </w:r>
    </w:p>
    <w:p w14:paraId="7D6795C9" w14:textId="77777777" w:rsidR="006F6643" w:rsidRDefault="006F6643">
      <w:pPr>
        <w:rPr>
          <w:rFonts w:hint="eastAsia"/>
        </w:rPr>
      </w:pPr>
    </w:p>
    <w:p w14:paraId="79052F97" w14:textId="77777777" w:rsidR="006F6643" w:rsidRDefault="006F6643">
      <w:pPr>
        <w:rPr>
          <w:rFonts w:hint="eastAsia"/>
        </w:rPr>
      </w:pPr>
      <w:r>
        <w:rPr>
          <w:rFonts w:hint="eastAsia"/>
        </w:rPr>
        <w:t>音乐风格与特点</w:t>
      </w:r>
    </w:p>
    <w:p w14:paraId="2B1010BF" w14:textId="77777777" w:rsidR="006F6643" w:rsidRDefault="006F6643">
      <w:pPr>
        <w:rPr>
          <w:rFonts w:hint="eastAsia"/>
        </w:rPr>
      </w:pPr>
      <w:r>
        <w:rPr>
          <w:rFonts w:hint="eastAsia"/>
        </w:rPr>
        <w:t>Zhào Léi的音乐风格独特，融合了传统民谣与现代元素，形成了自己独有的声音。他的歌曲往往以简单而直接的方式讲述生活中的故事，触动人们内心最柔软的部分。无论是《成都》中对一座城市的深情告白，还是《理想》里对未来的憧憬与思考，Zhào Léi都能用其温暖的旋律和真挚的歌词引起广泛共鸣。</w:t>
      </w:r>
    </w:p>
    <w:p w14:paraId="3A3042C6" w14:textId="77777777" w:rsidR="006F6643" w:rsidRDefault="006F6643">
      <w:pPr>
        <w:rPr>
          <w:rFonts w:hint="eastAsia"/>
        </w:rPr>
      </w:pPr>
    </w:p>
    <w:p w14:paraId="54BF7F5B" w14:textId="77777777" w:rsidR="006F6643" w:rsidRDefault="006F6643">
      <w:pPr>
        <w:rPr>
          <w:rFonts w:hint="eastAsia"/>
        </w:rPr>
      </w:pPr>
      <w:r>
        <w:rPr>
          <w:rFonts w:hint="eastAsia"/>
        </w:rPr>
        <w:t>社会影响与成就</w:t>
      </w:r>
    </w:p>
    <w:p w14:paraId="39D16EA1" w14:textId="77777777" w:rsidR="006F6643" w:rsidRDefault="006F6643">
      <w:pPr>
        <w:rPr>
          <w:rFonts w:hint="eastAsia"/>
        </w:rPr>
      </w:pPr>
      <w:r>
        <w:rPr>
          <w:rFonts w:hint="eastAsia"/>
        </w:rPr>
        <w:t>随着作品的广为流传，Zhào Léi的社会影响力也日益增强。他不仅通过音乐传递正能量，还积极参与公益活动，用自己的行动影响更多的人。Zhào Léi获得过多个音乐奖项的认可，这不仅是对其艺术成就的肯定，更是对他多年来坚持原创精神的高度评价。</w:t>
      </w:r>
    </w:p>
    <w:p w14:paraId="09132629" w14:textId="77777777" w:rsidR="006F6643" w:rsidRDefault="006F6643">
      <w:pPr>
        <w:rPr>
          <w:rFonts w:hint="eastAsia"/>
        </w:rPr>
      </w:pPr>
    </w:p>
    <w:p w14:paraId="57BEB757" w14:textId="77777777" w:rsidR="006F6643" w:rsidRDefault="006F6643">
      <w:pPr>
        <w:rPr>
          <w:rFonts w:hint="eastAsia"/>
        </w:rPr>
      </w:pPr>
      <w:r>
        <w:rPr>
          <w:rFonts w:hint="eastAsia"/>
        </w:rPr>
        <w:t>未来展望</w:t>
      </w:r>
    </w:p>
    <w:p w14:paraId="0934E8E1" w14:textId="77777777" w:rsidR="006F6643" w:rsidRDefault="006F6643">
      <w:pPr>
        <w:rPr>
          <w:rFonts w:hint="eastAsia"/>
        </w:rPr>
      </w:pPr>
      <w:r>
        <w:rPr>
          <w:rFonts w:hint="eastAsia"/>
        </w:rPr>
        <w:t>展望未来，Zhào Léi表示将继续保持初心，创作更多优质的作品回馈给支持他的听众。他认为音乐是一种强大的力量，能够跨越语言和文化的障碍，连接每一个人的心。无论是在国内还是国际舞台上，Zhào Léi都希望能够用自己的方式讲述中国的故事，让更多的人了解中国的文化和音乐。</w:t>
      </w:r>
    </w:p>
    <w:p w14:paraId="4021DC9A" w14:textId="77777777" w:rsidR="006F6643" w:rsidRDefault="006F6643">
      <w:pPr>
        <w:rPr>
          <w:rFonts w:hint="eastAsia"/>
        </w:rPr>
      </w:pPr>
    </w:p>
    <w:p w14:paraId="4A004A59" w14:textId="77777777" w:rsidR="006F6643" w:rsidRDefault="006F6643">
      <w:pPr>
        <w:rPr>
          <w:rFonts w:hint="eastAsia"/>
        </w:rPr>
      </w:pPr>
      <w:r>
        <w:rPr>
          <w:rFonts w:hint="eastAsia"/>
        </w:rPr>
        <w:t>最后的总结</w:t>
      </w:r>
    </w:p>
    <w:p w14:paraId="65CC854A" w14:textId="77777777" w:rsidR="006F6643" w:rsidRDefault="006F6643">
      <w:pPr>
        <w:rPr>
          <w:rFonts w:hint="eastAsia"/>
        </w:rPr>
      </w:pPr>
      <w:r>
        <w:rPr>
          <w:rFonts w:hint="eastAsia"/>
        </w:rPr>
        <w:t>Zhào Léi（赵雷）以其非凡的艺术才华和个人魅力赢得了众多粉丝的喜爱和支持。他不仅是华语乐坛的一颗璀璨明星，更是许多年轻人心目中的榜样。随着时间的推移，相信Zhào Léi会带给我们更多的惊喜和感动，让我们一起期待他在音乐道路上书写更加辉煌的篇章。</w:t>
      </w:r>
    </w:p>
    <w:p w14:paraId="2CF7460E" w14:textId="77777777" w:rsidR="006F6643" w:rsidRDefault="006F6643">
      <w:pPr>
        <w:rPr>
          <w:rFonts w:hint="eastAsia"/>
        </w:rPr>
      </w:pPr>
    </w:p>
    <w:p w14:paraId="3A6A634B" w14:textId="77777777" w:rsidR="006F6643" w:rsidRDefault="006F66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88984" w14:textId="2547468D" w:rsidR="00D641F3" w:rsidRDefault="00D641F3"/>
    <w:sectPr w:rsidR="00D64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F3"/>
    <w:rsid w:val="006F6643"/>
    <w:rsid w:val="007574E7"/>
    <w:rsid w:val="00D6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51CAE-C532-4449-BD37-15FE9E9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