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32FA" w14:textId="77777777" w:rsidR="00FD4881" w:rsidRDefault="00FD4881">
      <w:pPr>
        <w:rPr>
          <w:rFonts w:hint="eastAsia"/>
        </w:rPr>
      </w:pPr>
      <w:r>
        <w:rPr>
          <w:rFonts w:hint="eastAsia"/>
        </w:rPr>
        <w:t>进展的拼音怎么写的拼</w:t>
      </w:r>
    </w:p>
    <w:p w14:paraId="7A0C0114" w14:textId="77777777" w:rsidR="00FD4881" w:rsidRDefault="00FD4881">
      <w:pPr>
        <w:rPr>
          <w:rFonts w:hint="eastAsia"/>
        </w:rPr>
      </w:pPr>
      <w:r>
        <w:rPr>
          <w:rFonts w:hint="eastAsia"/>
        </w:rPr>
        <w:t>在汉语学习过程中，掌握汉字及其拼音是基础也是关键。对于“进展”一词，其拼音写作“jìn zhǎn”。其中，“进”的拼音为“jìn”，声调为第四声，表示向前移动或从外面到里面；而“展”的拼音为“zhǎn”，同样为第三声，意味着张开、放开或展示。</w:t>
      </w:r>
    </w:p>
    <w:p w14:paraId="407C078C" w14:textId="77777777" w:rsidR="00FD4881" w:rsidRDefault="00FD4881">
      <w:pPr>
        <w:rPr>
          <w:rFonts w:hint="eastAsia"/>
        </w:rPr>
      </w:pPr>
    </w:p>
    <w:p w14:paraId="6905B5B9" w14:textId="77777777" w:rsidR="00FD4881" w:rsidRDefault="00FD4881">
      <w:pPr>
        <w:rPr>
          <w:rFonts w:hint="eastAsia"/>
        </w:rPr>
      </w:pPr>
      <w:r>
        <w:rPr>
          <w:rFonts w:hint="eastAsia"/>
        </w:rPr>
        <w:t>深入了解“进”的发音与含义</w:t>
      </w:r>
    </w:p>
    <w:p w14:paraId="2CF8CF04" w14:textId="77777777" w:rsidR="00FD4881" w:rsidRDefault="00FD4881">
      <w:pPr>
        <w:rPr>
          <w:rFonts w:hint="eastAsia"/>
        </w:rPr>
      </w:pPr>
      <w:r>
        <w:rPr>
          <w:rFonts w:hint="eastAsia"/>
        </w:rPr>
        <w:t>“进”字，在现代汉语中非常常见，它不仅代表物理意义上的前进，还可以指代抽象概念中的进步或提升。从拼音的角度看，“jìn”属于声母“j”和韵母“in”的组合，并且以第四声的形式出现，这赋予了该字一种坚定向上的语感。在实际使用中，“进”往往与积极向上的意义相联系，如“进取”、“进攻”等词汇都体现了这一特点。</w:t>
      </w:r>
    </w:p>
    <w:p w14:paraId="5F2BFD90" w14:textId="77777777" w:rsidR="00FD4881" w:rsidRDefault="00FD4881">
      <w:pPr>
        <w:rPr>
          <w:rFonts w:hint="eastAsia"/>
        </w:rPr>
      </w:pPr>
    </w:p>
    <w:p w14:paraId="0C40820E" w14:textId="77777777" w:rsidR="00FD4881" w:rsidRDefault="00FD4881">
      <w:pPr>
        <w:rPr>
          <w:rFonts w:hint="eastAsia"/>
        </w:rPr>
      </w:pPr>
      <w:r>
        <w:rPr>
          <w:rFonts w:hint="eastAsia"/>
        </w:rPr>
        <w:t>探讨“展”的音形义</w:t>
      </w:r>
    </w:p>
    <w:p w14:paraId="5EF1ADE8" w14:textId="77777777" w:rsidR="00FD4881" w:rsidRDefault="00FD4881">
      <w:pPr>
        <w:rPr>
          <w:rFonts w:hint="eastAsia"/>
        </w:rPr>
      </w:pPr>
      <w:r>
        <w:rPr>
          <w:rFonts w:hint="eastAsia"/>
        </w:rPr>
        <w:t>相对而言，“展”字虽然在日常用语中的频率可能不及“进”，但它承载的意义却同样重要。“展”的拼音为“zhǎn”，由声母“zh”和韵母“an”构成，读作第三声。这个字形象地描绘了打开、展开的动作，例如“展览”、“施展”等词语均体现了其核心意义——将某物或某种状态公开或扩展。“展”还常用来形容心情舒畅，如成语“一展宏图”，寓意着实现伟大计划或理想。</w:t>
      </w:r>
    </w:p>
    <w:p w14:paraId="17F295F2" w14:textId="77777777" w:rsidR="00FD4881" w:rsidRDefault="00FD4881">
      <w:pPr>
        <w:rPr>
          <w:rFonts w:hint="eastAsia"/>
        </w:rPr>
      </w:pPr>
    </w:p>
    <w:p w14:paraId="52DEF0CA" w14:textId="77777777" w:rsidR="00FD4881" w:rsidRDefault="00FD4881">
      <w:pPr>
        <w:rPr>
          <w:rFonts w:hint="eastAsia"/>
        </w:rPr>
      </w:pPr>
      <w:r>
        <w:rPr>
          <w:rFonts w:hint="eastAsia"/>
        </w:rPr>
        <w:t>“进展”的综合应用及意义</w:t>
      </w:r>
    </w:p>
    <w:p w14:paraId="5B616CDA" w14:textId="77777777" w:rsidR="00FD4881" w:rsidRDefault="00FD4881">
      <w:pPr>
        <w:rPr>
          <w:rFonts w:hint="eastAsia"/>
        </w:rPr>
      </w:pPr>
      <w:r>
        <w:rPr>
          <w:rFonts w:hint="eastAsia"/>
        </w:rPr>
        <w:t>结合两字来看，“进展”通常用来描述事情的发展情况，尤其是那些朝着更好方向发展的过程。无论是个人的成长历程，还是项目、计划的推进，“进展”都是衡量成效的一个重要指标。在正式文件、新闻报道或是日常交流中，“进展”这个词组被广泛使用，它简洁明了地传达出某一事项正在按照预期目标前进的信息。</w:t>
      </w:r>
    </w:p>
    <w:p w14:paraId="7FBCC357" w14:textId="77777777" w:rsidR="00FD4881" w:rsidRDefault="00FD4881">
      <w:pPr>
        <w:rPr>
          <w:rFonts w:hint="eastAsia"/>
        </w:rPr>
      </w:pPr>
    </w:p>
    <w:p w14:paraId="72C4B228" w14:textId="77777777" w:rsidR="00FD4881" w:rsidRDefault="00FD4881">
      <w:pPr>
        <w:rPr>
          <w:rFonts w:hint="eastAsia"/>
        </w:rPr>
      </w:pPr>
    </w:p>
    <w:p w14:paraId="62A03D02" w14:textId="77777777" w:rsidR="00FD4881" w:rsidRDefault="00FD48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18AFA" w14:textId="7EF39B78" w:rsidR="00E578C5" w:rsidRDefault="00E578C5"/>
    <w:sectPr w:rsidR="00E57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C5"/>
    <w:rsid w:val="007574E7"/>
    <w:rsid w:val="00E578C5"/>
    <w:rsid w:val="00FD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AABC7-FBC0-4D3E-9219-E452BF31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