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272B" w14:textId="77777777" w:rsidR="00064840" w:rsidRDefault="00064840">
      <w:pPr>
        <w:rPr>
          <w:rFonts w:hint="eastAsia"/>
        </w:rPr>
      </w:pPr>
      <w:r>
        <w:rPr>
          <w:rFonts w:hint="eastAsia"/>
        </w:rPr>
        <w:t>长嘴的拼音组词怎么写</w:t>
      </w:r>
    </w:p>
    <w:p w14:paraId="24F7E553" w14:textId="77777777" w:rsidR="00064840" w:rsidRDefault="00064840">
      <w:pPr>
        <w:rPr>
          <w:rFonts w:hint="eastAsia"/>
        </w:rPr>
      </w:pPr>
      <w:r>
        <w:rPr>
          <w:rFonts w:hint="eastAsia"/>
        </w:rPr>
        <w:t>在汉语学习的过程中，我们经常会遇到一些有趣且富有挑战性的词汇。其中，“长嘴”这个词虽然看似简单，但其拼音组词却能为我们揭示更多关于汉语语音和词汇结构的知识。今天我们就来深入探讨一下“长嘴”的拼音组词怎么写。</w:t>
      </w:r>
    </w:p>
    <w:p w14:paraId="1468D372" w14:textId="77777777" w:rsidR="00064840" w:rsidRDefault="00064840">
      <w:pPr>
        <w:rPr>
          <w:rFonts w:hint="eastAsia"/>
        </w:rPr>
      </w:pPr>
    </w:p>
    <w:p w14:paraId="3BFB3F01" w14:textId="77777777" w:rsidR="00064840" w:rsidRDefault="00064840">
      <w:pPr>
        <w:rPr>
          <w:rFonts w:hint="eastAsia"/>
        </w:rPr>
      </w:pPr>
      <w:r>
        <w:rPr>
          <w:rFonts w:hint="eastAsia"/>
        </w:rPr>
        <w:t>一、“长嘴”的基本含义与拼音</w:t>
      </w:r>
    </w:p>
    <w:p w14:paraId="2D93DF37" w14:textId="77777777" w:rsidR="00064840" w:rsidRDefault="00064840">
      <w:pPr>
        <w:rPr>
          <w:rFonts w:hint="eastAsia"/>
        </w:rPr>
      </w:pPr>
      <w:r>
        <w:rPr>
          <w:rFonts w:hint="eastAsia"/>
        </w:rPr>
        <w:t>我们需要明确“长嘴”的基本含义及其拼音。“长嘴”一词中的“长”，读作“cháng”，意指长度大或生长；而“嘴”读作“zuǐ”，指的是鸟类、哺乳动物等用于进食、发声的身体部位。因此，“长嘴”的拼音是“cháng zuǐ”。这个词语通常用来形容某些动物的嘴巴比较长，比如鹤、啄木鸟等。</w:t>
      </w:r>
    </w:p>
    <w:p w14:paraId="648A6F2C" w14:textId="77777777" w:rsidR="00064840" w:rsidRDefault="00064840">
      <w:pPr>
        <w:rPr>
          <w:rFonts w:hint="eastAsia"/>
        </w:rPr>
      </w:pPr>
    </w:p>
    <w:p w14:paraId="4CAEC168" w14:textId="77777777" w:rsidR="00064840" w:rsidRDefault="00064840">
      <w:pPr>
        <w:rPr>
          <w:rFonts w:hint="eastAsia"/>
        </w:rPr>
      </w:pPr>
      <w:r>
        <w:rPr>
          <w:rFonts w:hint="eastAsia"/>
        </w:rPr>
        <w:t>二、拼音组词的基本概念</w:t>
      </w:r>
    </w:p>
    <w:p w14:paraId="658E8277" w14:textId="77777777" w:rsidR="00064840" w:rsidRDefault="00064840">
      <w:pPr>
        <w:rPr>
          <w:rFonts w:hint="eastAsia"/>
        </w:rPr>
      </w:pPr>
      <w:r>
        <w:rPr>
          <w:rFonts w:hint="eastAsia"/>
        </w:rPr>
        <w:t>拼音组词是指根据汉字的拼音，将具有相同或相似发音的字组合起来形成新词的过程。这种做法不仅有助于加深对汉字发音的理解，还能帮助学习者扩大词汇量。对于“长嘴”来说，我们可以尝试通过其拼音“cháng”和“zuǐ”来寻找其他可以与其组合的字词。</w:t>
      </w:r>
    </w:p>
    <w:p w14:paraId="78ECB115" w14:textId="77777777" w:rsidR="00064840" w:rsidRDefault="00064840">
      <w:pPr>
        <w:rPr>
          <w:rFonts w:hint="eastAsia"/>
        </w:rPr>
      </w:pPr>
    </w:p>
    <w:p w14:paraId="1168D108" w14:textId="77777777" w:rsidR="00064840" w:rsidRDefault="00064840">
      <w:pPr>
        <w:rPr>
          <w:rFonts w:hint="eastAsia"/>
        </w:rPr>
      </w:pPr>
      <w:r>
        <w:rPr>
          <w:rFonts w:hint="eastAsia"/>
        </w:rPr>
        <w:t>三、基于“长”的拼音组词</w:t>
      </w:r>
    </w:p>
    <w:p w14:paraId="07B37E52" w14:textId="77777777" w:rsidR="00064840" w:rsidRDefault="00064840">
      <w:pPr>
        <w:rPr>
          <w:rFonts w:hint="eastAsia"/>
        </w:rPr>
      </w:pPr>
      <w:r>
        <w:rPr>
          <w:rFonts w:hint="eastAsia"/>
        </w:rPr>
        <w:t>以“长（cháng）”为基础，我们可以找到许多相关的词组，如“长江”、“长城”等。这些词不仅反映了中国丰富的地理文化知识，同时也展示了汉语中如何利用相同的音节构建不同的意义。“长”还可以与其他表示身体部位的词组合，例如“长手”，来形容某人的手臂较长。</w:t>
      </w:r>
    </w:p>
    <w:p w14:paraId="3942A9AC" w14:textId="77777777" w:rsidR="00064840" w:rsidRDefault="00064840">
      <w:pPr>
        <w:rPr>
          <w:rFonts w:hint="eastAsia"/>
        </w:rPr>
      </w:pPr>
    </w:p>
    <w:p w14:paraId="743FB260" w14:textId="77777777" w:rsidR="00064840" w:rsidRDefault="00064840">
      <w:pPr>
        <w:rPr>
          <w:rFonts w:hint="eastAsia"/>
        </w:rPr>
      </w:pPr>
      <w:r>
        <w:rPr>
          <w:rFonts w:hint="eastAsia"/>
        </w:rPr>
        <w:t>四、基于“嘴”的拼音组词</w:t>
      </w:r>
    </w:p>
    <w:p w14:paraId="2046BCD3" w14:textId="77777777" w:rsidR="00064840" w:rsidRDefault="00064840">
      <w:pPr>
        <w:rPr>
          <w:rFonts w:hint="eastAsia"/>
        </w:rPr>
      </w:pPr>
      <w:r>
        <w:rPr>
          <w:rFonts w:hint="eastAsia"/>
        </w:rPr>
        <w:t>同样地，“嘴（zuǐ）”也可以和其他字组成有趣的词组。比如“嘴巴甜”，形象地描述了一个人说话非常友善、讨人喜欢；还有“嘴快”，则用来形容那些不善于保守秘密的人。通过探索这些由“嘴”构成的词组，我们不仅能更好地理解汉语的表达方式，也能感受到汉语文化的魅力。</w:t>
      </w:r>
    </w:p>
    <w:p w14:paraId="63E67B90" w14:textId="77777777" w:rsidR="00064840" w:rsidRDefault="00064840">
      <w:pPr>
        <w:rPr>
          <w:rFonts w:hint="eastAsia"/>
        </w:rPr>
      </w:pPr>
    </w:p>
    <w:p w14:paraId="72494058" w14:textId="77777777" w:rsidR="00064840" w:rsidRDefault="00064840">
      <w:pPr>
        <w:rPr>
          <w:rFonts w:hint="eastAsia"/>
        </w:rPr>
      </w:pPr>
      <w:r>
        <w:rPr>
          <w:rFonts w:hint="eastAsia"/>
        </w:rPr>
        <w:t>五、最后的总结</w:t>
      </w:r>
    </w:p>
    <w:p w14:paraId="2EAE1A61" w14:textId="77777777" w:rsidR="00064840" w:rsidRDefault="00064840">
      <w:pPr>
        <w:rPr>
          <w:rFonts w:hint="eastAsia"/>
        </w:rPr>
      </w:pPr>
      <w:r>
        <w:rPr>
          <w:rFonts w:hint="eastAsia"/>
        </w:rPr>
        <w:t>通过对“长嘴”的拼音组词进行探讨，我们不仅可以更深刻地理解这两个字的含义及用法，同时也能借此机会拓宽我们的汉语词汇量。汉语作为一种丰富多彩的语言，提供了无数种可能性让我们去发现和学习新的知识。希望这次关于“长嘴”的拼音组词的介绍能够激发大家对汉语学习的兴趣，并鼓励每个人在日常生活中多多运用所学词汇。</w:t>
      </w:r>
    </w:p>
    <w:p w14:paraId="1AAD5109" w14:textId="77777777" w:rsidR="00064840" w:rsidRDefault="00064840">
      <w:pPr>
        <w:rPr>
          <w:rFonts w:hint="eastAsia"/>
        </w:rPr>
      </w:pPr>
    </w:p>
    <w:p w14:paraId="5C493669" w14:textId="77777777" w:rsidR="00064840" w:rsidRDefault="00064840">
      <w:pPr>
        <w:rPr>
          <w:rFonts w:hint="eastAsia"/>
        </w:rPr>
      </w:pPr>
    </w:p>
    <w:p w14:paraId="7EFDBCDD" w14:textId="77777777" w:rsidR="00064840" w:rsidRDefault="00064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E9CEE" w14:textId="7FB9339B" w:rsidR="00DD7C18" w:rsidRDefault="00DD7C18"/>
    <w:sectPr w:rsidR="00DD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18"/>
    <w:rsid w:val="00064840"/>
    <w:rsid w:val="007574E7"/>
    <w:rsid w:val="00D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2FB9B-3F1A-4B92-802D-10CA972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