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3E257" w14:textId="77777777" w:rsidR="00FF36E0" w:rsidRDefault="00FF36E0">
      <w:pPr>
        <w:rPr>
          <w:rFonts w:hint="eastAsia"/>
        </w:rPr>
      </w:pPr>
      <w:r>
        <w:rPr>
          <w:rFonts w:hint="eastAsia"/>
        </w:rPr>
        <w:t>chang xian de pin yin</w:t>
      </w:r>
    </w:p>
    <w:p w14:paraId="43BA8BA3" w14:textId="77777777" w:rsidR="00FF36E0" w:rsidRDefault="00FF36E0">
      <w:pPr>
        <w:rPr>
          <w:rFonts w:hint="eastAsia"/>
        </w:rPr>
      </w:pPr>
      <w:r>
        <w:rPr>
          <w:rFonts w:hint="eastAsia"/>
        </w:rPr>
        <w:t>长衔的拼音，即“chang xian”，是汉字“长衔”在汉语拼音中的对应表达。这一词汇可能对许多人来说较为陌生，但在特定的历史、文化或技术领域中却有着独特的意义。本文将从多个角度探讨“长衔”的含义及其背后的文化内涵，帮助读者更全面地理解这一词语。</w:t>
      </w:r>
    </w:p>
    <w:p w14:paraId="194D96ED" w14:textId="77777777" w:rsidR="00FF36E0" w:rsidRDefault="00FF36E0">
      <w:pPr>
        <w:rPr>
          <w:rFonts w:hint="eastAsia"/>
        </w:rPr>
      </w:pPr>
    </w:p>
    <w:p w14:paraId="35F1FDA0" w14:textId="77777777" w:rsidR="00FF36E0" w:rsidRDefault="00FF36E0">
      <w:pPr>
        <w:rPr>
          <w:rFonts w:hint="eastAsia"/>
        </w:rPr>
      </w:pPr>
      <w:r>
        <w:rPr>
          <w:rFonts w:hint="eastAsia"/>
        </w:rPr>
        <w:t>起源与历史背景</w:t>
      </w:r>
    </w:p>
    <w:p w14:paraId="4A22C5E3" w14:textId="77777777" w:rsidR="00FF36E0" w:rsidRDefault="00FF36E0">
      <w:pPr>
        <w:rPr>
          <w:rFonts w:hint="eastAsia"/>
        </w:rPr>
      </w:pPr>
      <w:r>
        <w:rPr>
          <w:rFonts w:hint="eastAsia"/>
        </w:rPr>
        <w:t>“长衔”一词最早可追溯至古代中国的某些典籍和文献中。根据《说文解字》的记载，“长”意为长久、持久，而“衔”则表示含、叼住或职位等级。两字组合在一起，通常用于形容一种地位崇高且具有持续性的职务或身份。例如，在古代官制中，“长衔”有时被用来指代高级官员的正式头衔或职衔。这种用法不仅体现了语言的精炼之美，还反映了当时社会对权力与秩序的高度重视。</w:t>
      </w:r>
    </w:p>
    <w:p w14:paraId="4E8B5595" w14:textId="77777777" w:rsidR="00FF36E0" w:rsidRDefault="00FF36E0">
      <w:pPr>
        <w:rPr>
          <w:rFonts w:hint="eastAsia"/>
        </w:rPr>
      </w:pPr>
    </w:p>
    <w:p w14:paraId="23247966" w14:textId="77777777" w:rsidR="00FF36E0" w:rsidRDefault="00FF36E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98BCA7A" w14:textId="77777777" w:rsidR="00FF36E0" w:rsidRDefault="00FF36E0">
      <w:pPr>
        <w:rPr>
          <w:rFonts w:hint="eastAsia"/>
        </w:rPr>
      </w:pPr>
      <w:r>
        <w:rPr>
          <w:rFonts w:hint="eastAsia"/>
        </w:rPr>
        <w:t>从文化角度来看，“长衔”不仅仅是一个简单的词汇，更是一种象征。它代表了责任、权威以及对某种事业或职责的长期坚守。在中国传统文化中，无论是帝王的御赐封号还是士大夫的官职称号，都承载着深厚的历史积淀和文化价值。“长衔”作为一种符号，提醒人们要对自己的身份和职责怀有敬畏之心，并以此为动力不断追求卓越。</w:t>
      </w:r>
    </w:p>
    <w:p w14:paraId="6359851E" w14:textId="77777777" w:rsidR="00FF36E0" w:rsidRDefault="00FF36E0">
      <w:pPr>
        <w:rPr>
          <w:rFonts w:hint="eastAsia"/>
        </w:rPr>
      </w:pPr>
    </w:p>
    <w:p w14:paraId="58BE1549" w14:textId="77777777" w:rsidR="00FF36E0" w:rsidRDefault="00FF36E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186BD15" w14:textId="77777777" w:rsidR="00FF36E0" w:rsidRDefault="00FF36E0">
      <w:pPr>
        <w:rPr>
          <w:rFonts w:hint="eastAsia"/>
        </w:rPr>
      </w:pPr>
      <w:r>
        <w:rPr>
          <w:rFonts w:hint="eastAsia"/>
        </w:rPr>
        <w:t>进入现代社会后，“长衔”一词的应用范围逐渐缩小，但并未完全消失。在一些文学作品、影视剧中，我们仍能看到它的身影。在研究古代制度、礼仪及文化时，“长衔”仍然是一个重要的学术术语。值得注意的是，随着全球化进程的加快，汉语拼音作为国际通用的汉字转写系统，“chang xian”也成为了连接中外文化的桥梁之一，让更多外国友人通过拼音了解中国语言的魅力。</w:t>
      </w:r>
    </w:p>
    <w:p w14:paraId="71635B29" w14:textId="77777777" w:rsidR="00FF36E0" w:rsidRDefault="00FF36E0">
      <w:pPr>
        <w:rPr>
          <w:rFonts w:hint="eastAsia"/>
        </w:rPr>
      </w:pPr>
    </w:p>
    <w:p w14:paraId="0C16B30A" w14:textId="77777777" w:rsidR="00FF36E0" w:rsidRDefault="00FF36E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E86818A" w14:textId="77777777" w:rsidR="00FF36E0" w:rsidRDefault="00FF36E0">
      <w:pPr>
        <w:rPr>
          <w:rFonts w:hint="eastAsia"/>
        </w:rPr>
      </w:pPr>
      <w:r>
        <w:rPr>
          <w:rFonts w:hint="eastAsia"/>
        </w:rPr>
        <w:t>“长衔”作为一个兼具历史深度与文化厚度的词汇，其拼音形式“chang xian”既是语言交流的工具，也是文化传播的重要载体。未来，随着科技的发展和文化交流的深入，“长衔”或许会在新的语境中焕发更加耀眼的光芒。让我们一起期待这个古老词汇在新时代中的无限可能。</w:t>
      </w:r>
    </w:p>
    <w:p w14:paraId="11F81084" w14:textId="77777777" w:rsidR="00FF36E0" w:rsidRDefault="00FF36E0">
      <w:pPr>
        <w:rPr>
          <w:rFonts w:hint="eastAsia"/>
        </w:rPr>
      </w:pPr>
    </w:p>
    <w:p w14:paraId="7730D319" w14:textId="77777777" w:rsidR="00FF36E0" w:rsidRDefault="00FF36E0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78E6F98B" w14:textId="749E47AE" w:rsidR="00DA4287" w:rsidRDefault="00DA4287"/>
    <w:sectPr w:rsidR="00DA4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87"/>
    <w:rsid w:val="007574E7"/>
    <w:rsid w:val="00DA4287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FBAFA-80C4-49E7-8D51-5C9E7A42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