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A062E" w14:textId="77777777" w:rsidR="00C15393" w:rsidRDefault="00C15393">
      <w:pPr>
        <w:rPr>
          <w:rFonts w:hint="eastAsia"/>
        </w:rPr>
      </w:pPr>
      <w:r>
        <w:rPr>
          <w:rFonts w:hint="eastAsia"/>
        </w:rPr>
        <w:t>闻笛赵嘏的拼音版：开启古典诗歌的新体验</w:t>
      </w:r>
    </w:p>
    <w:p w14:paraId="5F833590" w14:textId="77777777" w:rsidR="00C15393" w:rsidRDefault="00C15393">
      <w:pPr>
        <w:rPr>
          <w:rFonts w:hint="eastAsia"/>
        </w:rPr>
      </w:pPr>
      <w:r>
        <w:rPr>
          <w:rFonts w:hint="eastAsia"/>
        </w:rPr>
        <w:t>闻笛赵嘏，是唐代诗人赵嘏创作的一首脍炙人口的诗作。这首诗以其深情和对远方亲人的思念之情著称，成为了中国古代文学宝库中一颗璀璨的明珠。为了让更多的读者能够轻松阅读并理解这首经典之作，今天我们特别推出了闻笛赵嘏的拼音版。</w:t>
      </w:r>
    </w:p>
    <w:p w14:paraId="7AAC55B9" w14:textId="77777777" w:rsidR="00C15393" w:rsidRDefault="00C15393">
      <w:pPr>
        <w:rPr>
          <w:rFonts w:hint="eastAsia"/>
        </w:rPr>
      </w:pPr>
    </w:p>
    <w:p w14:paraId="7BE35A83" w14:textId="77777777" w:rsidR="00C15393" w:rsidRDefault="00C15393">
      <w:pPr>
        <w:rPr>
          <w:rFonts w:hint="eastAsia"/>
        </w:rPr>
      </w:pPr>
      <w:r>
        <w:rPr>
          <w:rFonts w:hint="eastAsia"/>
        </w:rPr>
        <w:t>闻笛赵嘏原文及其背后的故事</w:t>
      </w:r>
    </w:p>
    <w:p w14:paraId="5E8BDB4A" w14:textId="77777777" w:rsidR="00C15393" w:rsidRDefault="00C15393">
      <w:pPr>
        <w:rPr>
          <w:rFonts w:hint="eastAsia"/>
        </w:rPr>
      </w:pPr>
      <w:r>
        <w:rPr>
          <w:rFonts w:hint="eastAsia"/>
        </w:rPr>
        <w:t>“谁家玉笛暗飞声，散入春风满洛城。此夜曲中闻折柳，何人不起故园情。”这首诗描绘了诗人在夜晚听到远处传来的笛声，勾起了他对故乡深深的怀念。通过将这首诗翻译成拼音版，我们希望帮助那些正在学习汉语或对中国古诗词感兴趣的朋友们更好地理解和欣赏这首作品。</w:t>
      </w:r>
    </w:p>
    <w:p w14:paraId="6448D33C" w14:textId="77777777" w:rsidR="00C15393" w:rsidRDefault="00C15393">
      <w:pPr>
        <w:rPr>
          <w:rFonts w:hint="eastAsia"/>
        </w:rPr>
      </w:pPr>
    </w:p>
    <w:p w14:paraId="22E3CBFC" w14:textId="77777777" w:rsidR="00C15393" w:rsidRDefault="00C15393">
      <w:pPr>
        <w:rPr>
          <w:rFonts w:hint="eastAsia"/>
        </w:rPr>
      </w:pPr>
      <w:r>
        <w:rPr>
          <w:rFonts w:hint="eastAsia"/>
        </w:rPr>
        <w:t>拼音版的意义与价值</w:t>
      </w:r>
    </w:p>
    <w:p w14:paraId="04EDE601" w14:textId="77777777" w:rsidR="00C15393" w:rsidRDefault="00C15393">
      <w:pPr>
        <w:rPr>
          <w:rFonts w:hint="eastAsia"/>
        </w:rPr>
      </w:pPr>
      <w:r>
        <w:rPr>
          <w:rFonts w:hint="eastAsia"/>
        </w:rPr>
        <w:t>对于汉语学习者来说，古诗词的学习往往充满了挑战。汉字的书写、读音以及诗意的理解都需要花费大量的时间和精力。而闻笛赵嘏的拼音版则为这些学习者提供了一个更加直观的学习工具。它不仅有助于提高汉语发音的准确性，还能加深对古诗意境的感受和理解。</w:t>
      </w:r>
    </w:p>
    <w:p w14:paraId="7409E4BD" w14:textId="77777777" w:rsidR="00C15393" w:rsidRDefault="00C15393">
      <w:pPr>
        <w:rPr>
          <w:rFonts w:hint="eastAsia"/>
        </w:rPr>
      </w:pPr>
    </w:p>
    <w:p w14:paraId="1E8C1405" w14:textId="77777777" w:rsidR="00C15393" w:rsidRDefault="00C15393">
      <w:pPr>
        <w:rPr>
          <w:rFonts w:hint="eastAsia"/>
        </w:rPr>
      </w:pPr>
      <w:r>
        <w:rPr>
          <w:rFonts w:hint="eastAsia"/>
        </w:rPr>
        <w:t>如何使用拼音版进行学习</w:t>
      </w:r>
    </w:p>
    <w:p w14:paraId="349D3FAC" w14:textId="77777777" w:rsidR="00C15393" w:rsidRDefault="00C15393">
      <w:pPr>
        <w:rPr>
          <w:rFonts w:hint="eastAsia"/>
        </w:rPr>
      </w:pPr>
      <w:r>
        <w:rPr>
          <w:rFonts w:hint="eastAsia"/>
        </w:rPr>
        <w:t>在使用拼音版学习闻笛赵嘏时，建议读者首先尝试自己朗读诗歌，注意每个字词的正确发音。接着，可以对照着原文，尝试理解每一句诗的大致含义。在这个过程中，利用现代汉语的语法知识和词汇积累去猜测古文的意思是一个非常有效的方法。还可以通过观看相关的历史文化纪录片或者参加线下的古诗词朗诵会等活动来增强自己的学习体验。</w:t>
      </w:r>
    </w:p>
    <w:p w14:paraId="1C11765F" w14:textId="77777777" w:rsidR="00C15393" w:rsidRDefault="00C15393">
      <w:pPr>
        <w:rPr>
          <w:rFonts w:hint="eastAsia"/>
        </w:rPr>
      </w:pPr>
    </w:p>
    <w:p w14:paraId="6AFB9812" w14:textId="77777777" w:rsidR="00C15393" w:rsidRDefault="00C15393">
      <w:pPr>
        <w:rPr>
          <w:rFonts w:hint="eastAsia"/>
        </w:rPr>
      </w:pPr>
      <w:r>
        <w:rPr>
          <w:rFonts w:hint="eastAsia"/>
        </w:rPr>
        <w:t>最后的总结：传承与创新</w:t>
      </w:r>
    </w:p>
    <w:p w14:paraId="6A677437" w14:textId="77777777" w:rsidR="00C15393" w:rsidRDefault="00C15393">
      <w:pPr>
        <w:rPr>
          <w:rFonts w:hint="eastAsia"/>
        </w:rPr>
      </w:pPr>
      <w:r>
        <w:rPr>
          <w:rFonts w:hint="eastAsia"/>
        </w:rPr>
        <w:t>闻笛赵嘏的拼音版不仅是对古代文化的尊重与传承，也是在现代社会背景下的一种创新尝试。通过这种方式，我们可以让古老的智慧焕发出新的光芒，让更多的人有机会接触并喜爱上中国优秀的传统文化。无论是对于汉语学习者还是对中国文化感兴趣的外国友人而言，这都是一次难得的文化之旅。</w:t>
      </w:r>
    </w:p>
    <w:p w14:paraId="0DD8398A" w14:textId="77777777" w:rsidR="00C15393" w:rsidRDefault="00C15393">
      <w:pPr>
        <w:rPr>
          <w:rFonts w:hint="eastAsia"/>
        </w:rPr>
      </w:pPr>
    </w:p>
    <w:p w14:paraId="71DA97F9" w14:textId="77777777" w:rsidR="00C15393" w:rsidRDefault="00C15393">
      <w:pPr>
        <w:rPr>
          <w:rFonts w:hint="eastAsia"/>
        </w:rPr>
      </w:pPr>
    </w:p>
    <w:p w14:paraId="5F8910D5" w14:textId="77777777" w:rsidR="00C15393" w:rsidRDefault="00C15393">
      <w:pPr>
        <w:rPr>
          <w:rFonts w:hint="eastAsia"/>
        </w:rPr>
      </w:pPr>
      <w:r>
        <w:rPr>
          <w:rFonts w:hint="eastAsia"/>
        </w:rPr>
        <w:t>本文是由每日作文网(2345lzwz.com)为大家创作</w:t>
      </w:r>
    </w:p>
    <w:p w14:paraId="5F08C033" w14:textId="6A0511CF" w:rsidR="00041DB8" w:rsidRDefault="00041DB8"/>
    <w:sectPr w:rsidR="00041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B8"/>
    <w:rsid w:val="00041DB8"/>
    <w:rsid w:val="007574E7"/>
    <w:rsid w:val="00C1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7B4B5-6408-4BD0-B95B-4026AC74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DB8"/>
    <w:rPr>
      <w:rFonts w:cstheme="majorBidi"/>
      <w:color w:val="2F5496" w:themeColor="accent1" w:themeShade="BF"/>
      <w:sz w:val="28"/>
      <w:szCs w:val="28"/>
    </w:rPr>
  </w:style>
  <w:style w:type="character" w:customStyle="1" w:styleId="50">
    <w:name w:val="标题 5 字符"/>
    <w:basedOn w:val="a0"/>
    <w:link w:val="5"/>
    <w:uiPriority w:val="9"/>
    <w:semiHidden/>
    <w:rsid w:val="00041DB8"/>
    <w:rPr>
      <w:rFonts w:cstheme="majorBidi"/>
      <w:color w:val="2F5496" w:themeColor="accent1" w:themeShade="BF"/>
      <w:sz w:val="24"/>
    </w:rPr>
  </w:style>
  <w:style w:type="character" w:customStyle="1" w:styleId="60">
    <w:name w:val="标题 6 字符"/>
    <w:basedOn w:val="a0"/>
    <w:link w:val="6"/>
    <w:uiPriority w:val="9"/>
    <w:semiHidden/>
    <w:rsid w:val="00041DB8"/>
    <w:rPr>
      <w:rFonts w:cstheme="majorBidi"/>
      <w:b/>
      <w:bCs/>
      <w:color w:val="2F5496" w:themeColor="accent1" w:themeShade="BF"/>
    </w:rPr>
  </w:style>
  <w:style w:type="character" w:customStyle="1" w:styleId="70">
    <w:name w:val="标题 7 字符"/>
    <w:basedOn w:val="a0"/>
    <w:link w:val="7"/>
    <w:uiPriority w:val="9"/>
    <w:semiHidden/>
    <w:rsid w:val="00041DB8"/>
    <w:rPr>
      <w:rFonts w:cstheme="majorBidi"/>
      <w:b/>
      <w:bCs/>
      <w:color w:val="595959" w:themeColor="text1" w:themeTint="A6"/>
    </w:rPr>
  </w:style>
  <w:style w:type="character" w:customStyle="1" w:styleId="80">
    <w:name w:val="标题 8 字符"/>
    <w:basedOn w:val="a0"/>
    <w:link w:val="8"/>
    <w:uiPriority w:val="9"/>
    <w:semiHidden/>
    <w:rsid w:val="00041DB8"/>
    <w:rPr>
      <w:rFonts w:cstheme="majorBidi"/>
      <w:color w:val="595959" w:themeColor="text1" w:themeTint="A6"/>
    </w:rPr>
  </w:style>
  <w:style w:type="character" w:customStyle="1" w:styleId="90">
    <w:name w:val="标题 9 字符"/>
    <w:basedOn w:val="a0"/>
    <w:link w:val="9"/>
    <w:uiPriority w:val="9"/>
    <w:semiHidden/>
    <w:rsid w:val="00041DB8"/>
    <w:rPr>
      <w:rFonts w:eastAsiaTheme="majorEastAsia" w:cstheme="majorBidi"/>
      <w:color w:val="595959" w:themeColor="text1" w:themeTint="A6"/>
    </w:rPr>
  </w:style>
  <w:style w:type="paragraph" w:styleId="a3">
    <w:name w:val="Title"/>
    <w:basedOn w:val="a"/>
    <w:next w:val="a"/>
    <w:link w:val="a4"/>
    <w:uiPriority w:val="10"/>
    <w:qFormat/>
    <w:rsid w:val="00041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DB8"/>
    <w:pPr>
      <w:spacing w:before="160"/>
      <w:jc w:val="center"/>
    </w:pPr>
    <w:rPr>
      <w:i/>
      <w:iCs/>
      <w:color w:val="404040" w:themeColor="text1" w:themeTint="BF"/>
    </w:rPr>
  </w:style>
  <w:style w:type="character" w:customStyle="1" w:styleId="a8">
    <w:name w:val="引用 字符"/>
    <w:basedOn w:val="a0"/>
    <w:link w:val="a7"/>
    <w:uiPriority w:val="29"/>
    <w:rsid w:val="00041DB8"/>
    <w:rPr>
      <w:i/>
      <w:iCs/>
      <w:color w:val="404040" w:themeColor="text1" w:themeTint="BF"/>
    </w:rPr>
  </w:style>
  <w:style w:type="paragraph" w:styleId="a9">
    <w:name w:val="List Paragraph"/>
    <w:basedOn w:val="a"/>
    <w:uiPriority w:val="34"/>
    <w:qFormat/>
    <w:rsid w:val="00041DB8"/>
    <w:pPr>
      <w:ind w:left="720"/>
      <w:contextualSpacing/>
    </w:pPr>
  </w:style>
  <w:style w:type="character" w:styleId="aa">
    <w:name w:val="Intense Emphasis"/>
    <w:basedOn w:val="a0"/>
    <w:uiPriority w:val="21"/>
    <w:qFormat/>
    <w:rsid w:val="00041DB8"/>
    <w:rPr>
      <w:i/>
      <w:iCs/>
      <w:color w:val="2F5496" w:themeColor="accent1" w:themeShade="BF"/>
    </w:rPr>
  </w:style>
  <w:style w:type="paragraph" w:styleId="ab">
    <w:name w:val="Intense Quote"/>
    <w:basedOn w:val="a"/>
    <w:next w:val="a"/>
    <w:link w:val="ac"/>
    <w:uiPriority w:val="30"/>
    <w:qFormat/>
    <w:rsid w:val="00041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DB8"/>
    <w:rPr>
      <w:i/>
      <w:iCs/>
      <w:color w:val="2F5496" w:themeColor="accent1" w:themeShade="BF"/>
    </w:rPr>
  </w:style>
  <w:style w:type="character" w:styleId="ad">
    <w:name w:val="Intense Reference"/>
    <w:basedOn w:val="a0"/>
    <w:uiPriority w:val="32"/>
    <w:qFormat/>
    <w:rsid w:val="00041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