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B13F2" w14:textId="77777777" w:rsidR="00F90570" w:rsidRDefault="00F90570">
      <w:pPr>
        <w:rPr>
          <w:rFonts w:hint="eastAsia"/>
        </w:rPr>
      </w:pPr>
      <w:r>
        <w:rPr>
          <w:rFonts w:hint="eastAsia"/>
        </w:rPr>
        <w:t>雨势强劲的拼音</w:t>
      </w:r>
    </w:p>
    <w:p w14:paraId="002987B8" w14:textId="77777777" w:rsidR="00F90570" w:rsidRDefault="00F90570">
      <w:pPr>
        <w:rPr>
          <w:rFonts w:hint="eastAsia"/>
        </w:rPr>
      </w:pPr>
      <w:r>
        <w:rPr>
          <w:rFonts w:hint="eastAsia"/>
        </w:rPr>
        <w:t>“雨势强劲”的拼音是“yǔ shì qiáng jìng”。在汉语中，每个汉字都有其独特的发音和意义。这个短语用来描述降雨量大、雨水下落速度快且密集的现象，通常伴随着强风或其他恶劣天气条件。</w:t>
      </w:r>
    </w:p>
    <w:p w14:paraId="742576D1" w14:textId="77777777" w:rsidR="00F90570" w:rsidRDefault="00F90570">
      <w:pPr>
        <w:rPr>
          <w:rFonts w:hint="eastAsia"/>
        </w:rPr>
      </w:pPr>
    </w:p>
    <w:p w14:paraId="6DC60303" w14:textId="77777777" w:rsidR="00F90570" w:rsidRDefault="00F90570">
      <w:pPr>
        <w:rPr>
          <w:rFonts w:hint="eastAsia"/>
        </w:rPr>
      </w:pPr>
      <w:r>
        <w:rPr>
          <w:rFonts w:hint="eastAsia"/>
        </w:rPr>
        <w:t>气象学中的雨势分析</w:t>
      </w:r>
    </w:p>
    <w:p w14:paraId="61D02F1A" w14:textId="77777777" w:rsidR="00F90570" w:rsidRDefault="00F90570">
      <w:pPr>
        <w:rPr>
          <w:rFonts w:hint="eastAsia"/>
        </w:rPr>
      </w:pPr>
      <w:r>
        <w:rPr>
          <w:rFonts w:hint="eastAsia"/>
        </w:rPr>
        <w:t>从气象学的角度来看，“雨势强劲”意味着降水强度较大，这往往与大气中的水汽含量、上升气流的速度以及温度变化等因素密切相关。当暖湿空气迅速上升并在高空遇冷凝结成云滴时，如果这些条件足够强烈，就会形成大雨或暴雨。科学家们通过雷达和其他技术手段监测和预测这样的天气现象，以帮助公众做好相应的准备。</w:t>
      </w:r>
    </w:p>
    <w:p w14:paraId="7E52B94E" w14:textId="77777777" w:rsidR="00F90570" w:rsidRDefault="00F90570">
      <w:pPr>
        <w:rPr>
          <w:rFonts w:hint="eastAsia"/>
        </w:rPr>
      </w:pPr>
    </w:p>
    <w:p w14:paraId="67821CB4" w14:textId="77777777" w:rsidR="00F90570" w:rsidRDefault="00F90570">
      <w:pPr>
        <w:rPr>
          <w:rFonts w:hint="eastAsia"/>
        </w:rPr>
      </w:pPr>
      <w:r>
        <w:rPr>
          <w:rFonts w:hint="eastAsia"/>
        </w:rPr>
        <w:t>雨势强劲的影响</w:t>
      </w:r>
    </w:p>
    <w:p w14:paraId="1C11D0D2" w14:textId="77777777" w:rsidR="00F90570" w:rsidRDefault="00F90570">
      <w:pPr>
        <w:rPr>
          <w:rFonts w:hint="eastAsia"/>
        </w:rPr>
      </w:pPr>
      <w:r>
        <w:rPr>
          <w:rFonts w:hint="eastAsia"/>
        </w:rPr>
        <w:t>强大的雨势不仅对日常生活产生影响，如交通受阻、户外活动取消等，还可能引发洪水、山体滑坡等自然灾害。因此，了解如何在强降雨期间保护自己和家人变得尤为重要。农业也会受到显著影响，适量的雨水有助于农作物生长，但过量则可能导致作物受损甚至绝收。</w:t>
      </w:r>
    </w:p>
    <w:p w14:paraId="6AFE6A89" w14:textId="77777777" w:rsidR="00F90570" w:rsidRDefault="00F90570">
      <w:pPr>
        <w:rPr>
          <w:rFonts w:hint="eastAsia"/>
        </w:rPr>
      </w:pPr>
    </w:p>
    <w:p w14:paraId="583497D4" w14:textId="77777777" w:rsidR="00F90570" w:rsidRDefault="00F90570">
      <w:pPr>
        <w:rPr>
          <w:rFonts w:hint="eastAsia"/>
        </w:rPr>
      </w:pPr>
      <w:r>
        <w:rPr>
          <w:rFonts w:hint="eastAsia"/>
        </w:rPr>
        <w:t>文化和艺术中的表现</w:t>
      </w:r>
    </w:p>
    <w:p w14:paraId="4E799F85" w14:textId="77777777" w:rsidR="00F90570" w:rsidRDefault="00F90570">
      <w:pPr>
        <w:rPr>
          <w:rFonts w:hint="eastAsia"/>
        </w:rPr>
      </w:pPr>
      <w:r>
        <w:rPr>
          <w:rFonts w:hint="eastAsia"/>
        </w:rPr>
        <w:t>在文学作品和电影中，“雨势强劲”经常被用作营造氛围或者推动情节发展的元素。例如，在许多悬疑小说里，作者会利用暴风雨来增加紧张感；而在浪漫故事中，则可能象征着主人公之间感情的高潮或转折点。艺术家们也喜欢描绘下雨场景，通过色彩和笔触传达出不同的情感和意境。</w:t>
      </w:r>
    </w:p>
    <w:p w14:paraId="5AB7C448" w14:textId="77777777" w:rsidR="00F90570" w:rsidRDefault="00F90570">
      <w:pPr>
        <w:rPr>
          <w:rFonts w:hint="eastAsia"/>
        </w:rPr>
      </w:pPr>
    </w:p>
    <w:p w14:paraId="19D52255" w14:textId="77777777" w:rsidR="00F90570" w:rsidRDefault="00F90570">
      <w:pPr>
        <w:rPr>
          <w:rFonts w:hint="eastAsia"/>
        </w:rPr>
      </w:pPr>
      <w:r>
        <w:rPr>
          <w:rFonts w:hint="eastAsia"/>
        </w:rPr>
        <w:t>最后的总结</w:t>
      </w:r>
    </w:p>
    <w:p w14:paraId="3DD68F49" w14:textId="77777777" w:rsidR="00F90570" w:rsidRDefault="00F90570">
      <w:pPr>
        <w:rPr>
          <w:rFonts w:hint="eastAsia"/>
        </w:rPr>
      </w:pPr>
      <w:r>
        <w:rPr>
          <w:rFonts w:hint="eastAsia"/>
        </w:rPr>
        <w:t>无论是从科学角度探讨其成因，还是从人文视角考察它对社会文化的影响，“雨势强劲”都是一个充满魅力的话题。学习和理解这一自然现象不仅能增进我们对地球环境的认识，还能激发我们在艺术创作上的灵感。下次当你遇到一场猛烈的暴雨时，不妨试着去感受它的力量，并思考背后隐藏的故事吧。</w:t>
      </w:r>
    </w:p>
    <w:p w14:paraId="220ED539" w14:textId="77777777" w:rsidR="00F90570" w:rsidRDefault="00F90570">
      <w:pPr>
        <w:rPr>
          <w:rFonts w:hint="eastAsia"/>
        </w:rPr>
      </w:pPr>
    </w:p>
    <w:p w14:paraId="388EB596" w14:textId="77777777" w:rsidR="00F90570" w:rsidRDefault="00F90570">
      <w:pPr>
        <w:rPr>
          <w:rFonts w:hint="eastAsia"/>
        </w:rPr>
      </w:pPr>
    </w:p>
    <w:p w14:paraId="03E631A0" w14:textId="77777777" w:rsidR="00F90570" w:rsidRDefault="00F905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0E485C" w14:textId="55D91422" w:rsidR="00B609E9" w:rsidRDefault="00B609E9"/>
    <w:sectPr w:rsidR="00B60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E9"/>
    <w:rsid w:val="007574E7"/>
    <w:rsid w:val="00B609E9"/>
    <w:rsid w:val="00F9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6F551-063B-402C-9B2D-A23E3CD7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