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9F24" w14:textId="77777777" w:rsidR="00CB1C9C" w:rsidRDefault="00CB1C9C">
      <w:pPr>
        <w:rPr>
          <w:rFonts w:hint="eastAsia"/>
        </w:rPr>
      </w:pPr>
      <w:r>
        <w:rPr>
          <w:rFonts w:hint="eastAsia"/>
        </w:rPr>
        <w:t>一串串的拼音怎么写的拼：探索汉语拼音的魅力</w:t>
      </w:r>
    </w:p>
    <w:p w14:paraId="6D0C8C44" w14:textId="77777777" w:rsidR="00CB1C9C" w:rsidRDefault="00CB1C9C">
      <w:pPr>
        <w:rPr>
          <w:rFonts w:hint="eastAsia"/>
        </w:rPr>
      </w:pPr>
      <w:r>
        <w:rPr>
          <w:rFonts w:hint="eastAsia"/>
        </w:rPr>
        <w:t>在日常生活中，我们经常接触到拼音。无论是学习汉语、打字输入，还是与外国人交流，拼音都扮演着重要的角色。“一串串的拼音怎么写的拼”这个问题背后，其实隐藏着拼音书写规则和组合方式的秘密。接下来，我们将从拼音的基本概念出发，逐步探讨拼音的组成规律以及如何正确书写。</w:t>
      </w:r>
    </w:p>
    <w:p w14:paraId="3606BF3D" w14:textId="77777777" w:rsidR="00CB1C9C" w:rsidRDefault="00CB1C9C">
      <w:pPr>
        <w:rPr>
          <w:rFonts w:hint="eastAsia"/>
        </w:rPr>
      </w:pPr>
    </w:p>
    <w:p w14:paraId="1C243926" w14:textId="77777777" w:rsidR="00CB1C9C" w:rsidRDefault="00CB1C9C">
      <w:pPr>
        <w:rPr>
          <w:rFonts w:hint="eastAsia"/>
        </w:rPr>
      </w:pPr>
      <w:r>
        <w:rPr>
          <w:rFonts w:hint="eastAsia"/>
        </w:rPr>
        <w:t>拼音的基础知识：声母与韵母的结合</w:t>
      </w:r>
    </w:p>
    <w:p w14:paraId="08195AD0" w14:textId="77777777" w:rsidR="00CB1C9C" w:rsidRDefault="00CB1C9C">
      <w:pPr>
        <w:rPr>
          <w:rFonts w:hint="eastAsia"/>
        </w:rPr>
      </w:pPr>
      <w:r>
        <w:rPr>
          <w:rFonts w:hint="eastAsia"/>
        </w:rPr>
        <w:t>拼音是由声母和韵母组成的。声母是发音时气流通过口腔受到阻碍的部分，例如“b”、“p”、“m”等；而韵母则是气流通畅的部分，比如“a”、“o”、“e”等。当声母和韵母结合在一起时，就形成了一个完整的音节。例如，“ba”由声母“b”和韵母“a”组成，“ma”则由声母“m”和韵母“a”构成。这种简单的组合方式让拼音成为汉字注音的重要工具。</w:t>
      </w:r>
    </w:p>
    <w:p w14:paraId="3746B4BC" w14:textId="77777777" w:rsidR="00CB1C9C" w:rsidRDefault="00CB1C9C">
      <w:pPr>
        <w:rPr>
          <w:rFonts w:hint="eastAsia"/>
        </w:rPr>
      </w:pPr>
    </w:p>
    <w:p w14:paraId="757E0FCC" w14:textId="77777777" w:rsidR="00CB1C9C" w:rsidRDefault="00CB1C9C">
      <w:pPr>
        <w:rPr>
          <w:rFonts w:hint="eastAsia"/>
        </w:rPr>
      </w:pPr>
      <w:r>
        <w:rPr>
          <w:rFonts w:hint="eastAsia"/>
        </w:rPr>
        <w:t>拼写规则：掌握拼音书写的技巧</w:t>
      </w:r>
    </w:p>
    <w:p w14:paraId="6162BD86" w14:textId="77777777" w:rsidR="00CB1C9C" w:rsidRDefault="00CB1C9C">
      <w:pPr>
        <w:rPr>
          <w:rFonts w:hint="eastAsia"/>
        </w:rPr>
      </w:pPr>
      <w:r>
        <w:rPr>
          <w:rFonts w:hint="eastAsia"/>
        </w:rPr>
        <w:t>拼音的书写并非随意组合，而是遵循一定的规则。每个音节必须包含声母和韵母，但有些特殊情况下可以省略声母，例如“an”（安）或“en”（恩）。在多音节词中，需要使用隔音符号“’”来区分不同的音节，避免歧义。例如，“xi’an”（西安）中的隔音符号明确表示这是两个独立的音节。拼音的声调也非常重要，它决定了词语的意义。例如，“ma”在不同声调下可以表示“妈”、“麻”、“马”或“骂”。因此，正确标注声调是拼音书写的关键。</w:t>
      </w:r>
    </w:p>
    <w:p w14:paraId="396C1020" w14:textId="77777777" w:rsidR="00CB1C9C" w:rsidRDefault="00CB1C9C">
      <w:pPr>
        <w:rPr>
          <w:rFonts w:hint="eastAsia"/>
        </w:rPr>
      </w:pPr>
    </w:p>
    <w:p w14:paraId="5C7A6A3B" w14:textId="77777777" w:rsidR="00CB1C9C" w:rsidRDefault="00CB1C9C">
      <w:pPr>
        <w:rPr>
          <w:rFonts w:hint="eastAsia"/>
        </w:rPr>
      </w:pPr>
      <w:r>
        <w:rPr>
          <w:rFonts w:hint="eastAsia"/>
        </w:rPr>
        <w:t>一串串拼音的排列：连贯性与节奏感</w:t>
      </w:r>
    </w:p>
    <w:p w14:paraId="3C2AF247" w14:textId="77777777" w:rsidR="00CB1C9C" w:rsidRDefault="00CB1C9C">
      <w:pPr>
        <w:rPr>
          <w:rFonts w:hint="eastAsia"/>
        </w:rPr>
      </w:pPr>
      <w:r>
        <w:rPr>
          <w:rFonts w:hint="eastAsia"/>
        </w:rPr>
        <w:t>当我们看到一串串拼音时，可能会觉得它们像是一段旋律，充满节奏感。实际上，拼音的排列确实有一定的规律可循。例如，在句子中，拼音通常按照单词的顺序排列，并用空格隔开。如果遇到轻声音节，则需要将其弱化处理，例如“zhuo zi”（桌子）中的“zi”读作轻声。同时，在长句中，还需要注意语调的变化，以增强语言的表现力。</w:t>
      </w:r>
    </w:p>
    <w:p w14:paraId="6FE5604A" w14:textId="77777777" w:rsidR="00CB1C9C" w:rsidRDefault="00CB1C9C">
      <w:pPr>
        <w:rPr>
          <w:rFonts w:hint="eastAsia"/>
        </w:rPr>
      </w:pPr>
    </w:p>
    <w:p w14:paraId="5530A6FB" w14:textId="77777777" w:rsidR="00CB1C9C" w:rsidRDefault="00CB1C9C">
      <w:pPr>
        <w:rPr>
          <w:rFonts w:hint="eastAsia"/>
        </w:rPr>
      </w:pPr>
      <w:r>
        <w:rPr>
          <w:rFonts w:hint="eastAsia"/>
        </w:rPr>
        <w:t>拼音的实际应用：从学习到生活</w:t>
      </w:r>
    </w:p>
    <w:p w14:paraId="002F2B56" w14:textId="77777777" w:rsidR="00CB1C9C" w:rsidRDefault="00CB1C9C">
      <w:pPr>
        <w:rPr>
          <w:rFonts w:hint="eastAsia"/>
        </w:rPr>
      </w:pPr>
      <w:r>
        <w:rPr>
          <w:rFonts w:hint="eastAsia"/>
        </w:rPr>
        <w:t>拼音不仅是学习汉语的基础，还在现代生活中发挥着重要作用。例如，在手机或电脑上输入汉字时，拼音是最常用的输入法之一。通过准确输入拼音，我们可以快速找到对应的汉字。拼音还被广泛应用于对外汉语教学中，帮助外国朋友更好地掌握汉语发音。对于初学者来说，熟练掌握拼音不仅可以提高听说能力，还能为后续的阅读和写作奠定坚实基础。</w:t>
      </w:r>
    </w:p>
    <w:p w14:paraId="4DAA9811" w14:textId="77777777" w:rsidR="00CB1C9C" w:rsidRDefault="00CB1C9C">
      <w:pPr>
        <w:rPr>
          <w:rFonts w:hint="eastAsia"/>
        </w:rPr>
      </w:pPr>
    </w:p>
    <w:p w14:paraId="0F0C8474" w14:textId="77777777" w:rsidR="00CB1C9C" w:rsidRDefault="00CB1C9C">
      <w:pPr>
        <w:rPr>
          <w:rFonts w:hint="eastAsia"/>
        </w:rPr>
      </w:pPr>
      <w:r>
        <w:rPr>
          <w:rFonts w:hint="eastAsia"/>
        </w:rPr>
        <w:t>最后的总结：拼音的力量在于细节</w:t>
      </w:r>
    </w:p>
    <w:p w14:paraId="14935E47" w14:textId="77777777" w:rsidR="00CB1C9C" w:rsidRDefault="00CB1C9C">
      <w:pPr>
        <w:rPr>
          <w:rFonts w:hint="eastAsia"/>
        </w:rPr>
      </w:pPr>
      <w:r>
        <w:rPr>
          <w:rFonts w:hint="eastAsia"/>
        </w:rPr>
        <w:t>“一串串的拼音怎么写的拼”，这个问题看似简单，却蕴含着丰富的知识和技巧。从声母韵母的结合到拼写规则的应用，再到实际生活的运用，拼音贯穿了我们的学习与生活。只要用心去体会，你就会发现，这小小的拼音竟然蕴藏着如此强大的力量！</w:t>
      </w:r>
    </w:p>
    <w:p w14:paraId="01B2F96E" w14:textId="77777777" w:rsidR="00CB1C9C" w:rsidRDefault="00CB1C9C">
      <w:pPr>
        <w:rPr>
          <w:rFonts w:hint="eastAsia"/>
        </w:rPr>
      </w:pPr>
    </w:p>
    <w:p w14:paraId="06E13BD1" w14:textId="77777777" w:rsidR="00CB1C9C" w:rsidRDefault="00CB1C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EA3C0" w14:textId="4A179CA5" w:rsidR="0079624C" w:rsidRDefault="0079624C"/>
    <w:sectPr w:rsidR="00796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4C"/>
    <w:rsid w:val="0079624C"/>
    <w:rsid w:val="00B81CF2"/>
    <w:rsid w:val="00CB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978E2-F706-4845-8FB6-43872743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