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2A70" w14:textId="77777777" w:rsidR="00282C83" w:rsidRDefault="00282C83">
      <w:pPr>
        <w:rPr>
          <w:rFonts w:hint="eastAsia"/>
        </w:rPr>
      </w:pPr>
      <w:r>
        <w:rPr>
          <w:rFonts w:hint="eastAsia"/>
        </w:rPr>
        <w:t>一卷组词和的拼音怎么写：概述</w:t>
      </w:r>
    </w:p>
    <w:p w14:paraId="7F5F4770" w14:textId="77777777" w:rsidR="00282C83" w:rsidRDefault="00282C83">
      <w:pPr>
        <w:rPr>
          <w:rFonts w:hint="eastAsia"/>
        </w:rPr>
      </w:pPr>
      <w:r>
        <w:rPr>
          <w:rFonts w:hint="eastAsia"/>
        </w:rPr>
        <w:t>在汉语学习过程中，理解词汇的构成以及掌握其正确的拼音书写方式是至关重要的。本文将以“一卷组词”为例，探讨如何正确地进行组词，并提供相应的拼音书写指导。通过这种方式，希望能够帮助学习者更好地理解和记忆汉语词汇。</w:t>
      </w:r>
    </w:p>
    <w:p w14:paraId="33940769" w14:textId="77777777" w:rsidR="00282C83" w:rsidRDefault="00282C83">
      <w:pPr>
        <w:rPr>
          <w:rFonts w:hint="eastAsia"/>
        </w:rPr>
      </w:pPr>
    </w:p>
    <w:p w14:paraId="31EC6E2E" w14:textId="77777777" w:rsidR="00282C83" w:rsidRDefault="00282C83">
      <w:pPr>
        <w:rPr>
          <w:rFonts w:hint="eastAsia"/>
        </w:rPr>
      </w:pPr>
      <w:r>
        <w:rPr>
          <w:rFonts w:hint="eastAsia"/>
        </w:rPr>
        <w:t>什么是“一卷组词”</w:t>
      </w:r>
    </w:p>
    <w:p w14:paraId="586F4237" w14:textId="77777777" w:rsidR="00282C83" w:rsidRDefault="00282C83">
      <w:pPr>
        <w:rPr>
          <w:rFonts w:hint="eastAsia"/>
        </w:rPr>
      </w:pPr>
      <w:r>
        <w:rPr>
          <w:rFonts w:hint="eastAsia"/>
        </w:rPr>
        <w:t>所谓“一卷组词”，并非一个特定的语言学术语，而是一种描述性说法，指的是从某个汉字出发，围绕这个字构建一系列相关或不相关的词语。比如以“一”为起点，可以组成“一起”、“一定”、“一片”等。这种练习有助于增强对单个汉字的理解和应用能力，同时也能丰富个人的词汇量。</w:t>
      </w:r>
    </w:p>
    <w:p w14:paraId="660F230B" w14:textId="77777777" w:rsidR="00282C83" w:rsidRDefault="00282C83">
      <w:pPr>
        <w:rPr>
          <w:rFonts w:hint="eastAsia"/>
        </w:rPr>
      </w:pPr>
    </w:p>
    <w:p w14:paraId="0493E3EF" w14:textId="77777777" w:rsidR="00282C83" w:rsidRDefault="00282C83">
      <w:pPr>
        <w:rPr>
          <w:rFonts w:hint="eastAsia"/>
        </w:rPr>
      </w:pPr>
      <w:r>
        <w:rPr>
          <w:rFonts w:hint="eastAsia"/>
        </w:rPr>
        <w:t>拼音的重要性与规则</w:t>
      </w:r>
    </w:p>
    <w:p w14:paraId="5024ABC0" w14:textId="77777777" w:rsidR="00282C83" w:rsidRDefault="00282C83">
      <w:pPr>
        <w:rPr>
          <w:rFonts w:hint="eastAsia"/>
        </w:rPr>
      </w:pPr>
      <w:r>
        <w:rPr>
          <w:rFonts w:hint="eastAsia"/>
        </w:rPr>
        <w:t>拼音作为汉字的标准注音系统，在汉语学习中扮演着重要角色。它不仅帮助学习者准确发音，也是输入法的重要组成部分。汉语拼音有固定的拼写规则，如声母、韵母及声调的组合。例如，“一”的拼音写作“yī”，其中“y”是声母，“ī”是韵母，且带一声声调。</w:t>
      </w:r>
    </w:p>
    <w:p w14:paraId="3DB41832" w14:textId="77777777" w:rsidR="00282C83" w:rsidRDefault="00282C83">
      <w:pPr>
        <w:rPr>
          <w:rFonts w:hint="eastAsia"/>
        </w:rPr>
      </w:pPr>
    </w:p>
    <w:p w14:paraId="47633F3E" w14:textId="77777777" w:rsidR="00282C83" w:rsidRDefault="00282C83">
      <w:pPr>
        <w:rPr>
          <w:rFonts w:hint="eastAsia"/>
        </w:rPr>
      </w:pPr>
      <w:r>
        <w:rPr>
          <w:rFonts w:hint="eastAsia"/>
        </w:rPr>
        <w:t>具体示例：“一卷组词”的拼音书写</w:t>
      </w:r>
    </w:p>
    <w:p w14:paraId="780BFB9A" w14:textId="77777777" w:rsidR="00282C83" w:rsidRDefault="00282C83">
      <w:pPr>
        <w:rPr>
          <w:rFonts w:hint="eastAsia"/>
        </w:rPr>
      </w:pPr>
      <w:r>
        <w:rPr>
          <w:rFonts w:hint="eastAsia"/>
        </w:rPr>
        <w:t>让我们通过几个具体的例子来说明“一卷组词”的拼音书写方法。以“一”为中心，我们可以构造出“一天(yī tiān)”、“一人(yī rén)”、“一心(yī xīn)”等词语。每个词语都遵循了汉语拼音的基本规则，即先写出每个字的拼音，然后将它们按顺序排列起来。</w:t>
      </w:r>
    </w:p>
    <w:p w14:paraId="318672FF" w14:textId="77777777" w:rsidR="00282C83" w:rsidRDefault="00282C83">
      <w:pPr>
        <w:rPr>
          <w:rFonts w:hint="eastAsia"/>
        </w:rPr>
      </w:pPr>
    </w:p>
    <w:p w14:paraId="43DC6AF5" w14:textId="77777777" w:rsidR="00282C83" w:rsidRDefault="00282C83">
      <w:pPr>
        <w:rPr>
          <w:rFonts w:hint="eastAsia"/>
        </w:rPr>
      </w:pPr>
      <w:r>
        <w:rPr>
          <w:rFonts w:hint="eastAsia"/>
        </w:rPr>
        <w:t>提升汉语水平的小技巧</w:t>
      </w:r>
    </w:p>
    <w:p w14:paraId="709D719A" w14:textId="77777777" w:rsidR="00282C83" w:rsidRDefault="00282C83">
      <w:pPr>
        <w:rPr>
          <w:rFonts w:hint="eastAsia"/>
        </w:rPr>
      </w:pPr>
      <w:r>
        <w:rPr>
          <w:rFonts w:hint="eastAsia"/>
        </w:rPr>
        <w:t>为了提高汉语水平，除了掌握基础的拼音知识外，还应注重实践。可以通过阅读中文书籍、观看中文节目或者参与中文交流活动等方式增加语言接触的机会。利用现代技术工具，如语音识别软件或在线词典，也能有效辅助学习过程。</w:t>
      </w:r>
    </w:p>
    <w:p w14:paraId="489B0747" w14:textId="77777777" w:rsidR="00282C83" w:rsidRDefault="00282C83">
      <w:pPr>
        <w:rPr>
          <w:rFonts w:hint="eastAsia"/>
        </w:rPr>
      </w:pPr>
    </w:p>
    <w:p w14:paraId="1CB7B0B1" w14:textId="77777777" w:rsidR="00282C83" w:rsidRDefault="00282C83">
      <w:pPr>
        <w:rPr>
          <w:rFonts w:hint="eastAsia"/>
        </w:rPr>
      </w:pPr>
      <w:r>
        <w:rPr>
          <w:rFonts w:hint="eastAsia"/>
        </w:rPr>
        <w:t>最后的总结</w:t>
      </w:r>
    </w:p>
    <w:p w14:paraId="6BB4C9B8" w14:textId="77777777" w:rsidR="00282C83" w:rsidRDefault="00282C83">
      <w:pPr>
        <w:rPr>
          <w:rFonts w:hint="eastAsia"/>
        </w:rPr>
      </w:pPr>
      <w:r>
        <w:rPr>
          <w:rFonts w:hint="eastAsia"/>
        </w:rPr>
        <w:t>通过上述介绍，我们了解了“一卷组词”的概念及其拼音书写的规则。无论是初学者还是有一定基础的学习者，都可以通过这样的练习加深对汉字的理解，扩大词汇量，并提高汉语听说读写各方面的能力。希望每位读者都能从中获得启发，享受汉语学习的乐趣。</w:t>
      </w:r>
    </w:p>
    <w:p w14:paraId="7DBB8446" w14:textId="77777777" w:rsidR="00282C83" w:rsidRDefault="00282C83">
      <w:pPr>
        <w:rPr>
          <w:rFonts w:hint="eastAsia"/>
        </w:rPr>
      </w:pPr>
    </w:p>
    <w:p w14:paraId="144341AB" w14:textId="77777777" w:rsidR="00282C83" w:rsidRDefault="00282C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E49F7" w14:textId="1DCE73F5" w:rsidR="009366D0" w:rsidRDefault="009366D0"/>
    <w:sectPr w:rsidR="00936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D0"/>
    <w:rsid w:val="00282C83"/>
    <w:rsid w:val="009366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F3C04-45EF-43EA-9236-8628DE28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