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243F" w14:textId="77777777" w:rsidR="009A28C2" w:rsidRDefault="009A28C2">
      <w:pPr>
        <w:rPr>
          <w:rFonts w:hint="eastAsia"/>
        </w:rPr>
      </w:pPr>
      <w:r>
        <w:rPr>
          <w:rFonts w:hint="eastAsia"/>
        </w:rPr>
        <w:t>一哄作鸟兽散的“哄”的拼音</w:t>
      </w:r>
    </w:p>
    <w:p w14:paraId="521F6315" w14:textId="77777777" w:rsidR="009A28C2" w:rsidRDefault="009A28C2">
      <w:pPr>
        <w:rPr>
          <w:rFonts w:hint="eastAsia"/>
        </w:rPr>
      </w:pPr>
      <w:r>
        <w:rPr>
          <w:rFonts w:hint="eastAsia"/>
        </w:rPr>
        <w:t>在汉语中，“一哄作鸟兽散”是一个形象生动的成语，用来形容一群人突然因为某种原因而迅速散开，就像受到惊吓的鸟兽一样四散奔逃。这个成语中的“哄”，其正确的拼音是“hòng”。需要注意的是，这里的“哄”并不是表示哄骗或者安抚的意思（此时的拼音应为“hōng”或“hǒng”），而是指由于惊恐等原因造成的一片混乱、骚动。</w:t>
      </w:r>
    </w:p>
    <w:p w14:paraId="55D7307E" w14:textId="77777777" w:rsidR="009A28C2" w:rsidRDefault="009A28C2">
      <w:pPr>
        <w:rPr>
          <w:rFonts w:hint="eastAsia"/>
        </w:rPr>
      </w:pPr>
    </w:p>
    <w:p w14:paraId="4424A5EB" w14:textId="77777777" w:rsidR="009A28C2" w:rsidRDefault="009A28C2">
      <w:pPr>
        <w:rPr>
          <w:rFonts w:hint="eastAsia"/>
        </w:rPr>
      </w:pPr>
      <w:r>
        <w:rPr>
          <w:rFonts w:hint="eastAsia"/>
        </w:rPr>
        <w:t>“哄”字的多音性及其含义</w:t>
      </w:r>
    </w:p>
    <w:p w14:paraId="1B33F9F1" w14:textId="77777777" w:rsidR="009A28C2" w:rsidRDefault="009A28C2">
      <w:pPr>
        <w:rPr>
          <w:rFonts w:hint="eastAsia"/>
        </w:rPr>
      </w:pPr>
      <w:r>
        <w:rPr>
          <w:rFonts w:hint="eastAsia"/>
        </w:rPr>
        <w:t>汉字“哄”具有多个读音，每个读音都有其独特的含义和使用场景。“hōng”通常用于表示许多人同时发出声音，比如大家哄堂大笑；“hǒng”则常用于描述安慰、逗乐某人的情景，如哄孩子睡觉；而我们所讨论的“hòng”，特指因慌乱造成的喧闹，这与成语“一哄作鸟兽散”中的情境相符。理解这些不同的读音和含义有助于更准确地运用这一汉字。</w:t>
      </w:r>
    </w:p>
    <w:p w14:paraId="3B98D60B" w14:textId="77777777" w:rsidR="009A28C2" w:rsidRDefault="009A28C2">
      <w:pPr>
        <w:rPr>
          <w:rFonts w:hint="eastAsia"/>
        </w:rPr>
      </w:pPr>
    </w:p>
    <w:p w14:paraId="62294253" w14:textId="77777777" w:rsidR="009A28C2" w:rsidRDefault="009A28C2">
      <w:pPr>
        <w:rPr>
          <w:rFonts w:hint="eastAsia"/>
        </w:rPr>
      </w:pPr>
      <w:r>
        <w:rPr>
          <w:rFonts w:hint="eastAsia"/>
        </w:rPr>
        <w:t>成语背后的文化内涵</w:t>
      </w:r>
    </w:p>
    <w:p w14:paraId="65018330" w14:textId="77777777" w:rsidR="009A28C2" w:rsidRDefault="009A28C2">
      <w:pPr>
        <w:rPr>
          <w:rFonts w:hint="eastAsia"/>
        </w:rPr>
      </w:pPr>
      <w:r>
        <w:rPr>
          <w:rFonts w:hint="eastAsia"/>
        </w:rPr>
        <w:t>成语作为中华文化宝库中的璀璨明珠，每一个成语都承载着丰富的历史信息和文化价值。“一哄作鸟兽散”不仅描绘了一个具体的场景，也反映了古代社会对于群体行为的一种观察和最后的总结。从文学角度来看，这样的表达方式极大地丰富了汉语的表现力，使人们能够用简短的话语传达出深刻的思想和情感。它还揭示了人类在面对突发情况时的行为模式，即个体往往容易被集体情绪所影响，从而做出相似的行为反应。</w:t>
      </w:r>
    </w:p>
    <w:p w14:paraId="18325E11" w14:textId="77777777" w:rsidR="009A28C2" w:rsidRDefault="009A28C2">
      <w:pPr>
        <w:rPr>
          <w:rFonts w:hint="eastAsia"/>
        </w:rPr>
      </w:pPr>
    </w:p>
    <w:p w14:paraId="03B68C73" w14:textId="77777777" w:rsidR="009A28C2" w:rsidRDefault="009A28C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7A22B00" w14:textId="77777777" w:rsidR="009A28C2" w:rsidRDefault="009A28C2">
      <w:pPr>
        <w:rPr>
          <w:rFonts w:hint="eastAsia"/>
        </w:rPr>
      </w:pPr>
      <w:r>
        <w:rPr>
          <w:rFonts w:hint="eastAsia"/>
        </w:rPr>
        <w:t>在日常交流中正确使用成语是非常重要的，不仅能展现个人的语言功底，还能增强表达的效果。对于“一哄作鸟兽散”这个成语来说，在使用时应注意语境是否恰当，确保听众能够理解你想要传达的信息。考虑到该成语的具体含义，它更适合用于描述紧急情况下人群的快速疏散，而非一般的分散或离去。掌握好这一点，可以使我们的语言更加精准有力。</w:t>
      </w:r>
    </w:p>
    <w:p w14:paraId="1D6F6EDC" w14:textId="77777777" w:rsidR="009A28C2" w:rsidRDefault="009A28C2">
      <w:pPr>
        <w:rPr>
          <w:rFonts w:hint="eastAsia"/>
        </w:rPr>
      </w:pPr>
    </w:p>
    <w:p w14:paraId="34DF96B1" w14:textId="77777777" w:rsidR="009A28C2" w:rsidRDefault="009A28C2">
      <w:pPr>
        <w:rPr>
          <w:rFonts w:hint="eastAsia"/>
        </w:rPr>
      </w:pPr>
      <w:r>
        <w:rPr>
          <w:rFonts w:hint="eastAsia"/>
        </w:rPr>
        <w:t>最后的总结</w:t>
      </w:r>
    </w:p>
    <w:p w14:paraId="6E4AD7EC" w14:textId="77777777" w:rsidR="009A28C2" w:rsidRDefault="009A28C2">
      <w:pPr>
        <w:rPr>
          <w:rFonts w:hint="eastAsia"/>
        </w:rPr>
      </w:pPr>
      <w:r>
        <w:rPr>
          <w:rFonts w:hint="eastAsia"/>
        </w:rPr>
        <w:t>通过深入了解“一哄作鸟兽散”中“哄”的正确发音及整个成语的意义，我们不仅增加了对汉语知识的了解，也体会到了中华文化的博大精深。语言的学习不仅仅是为了沟通交流，更是为了传承和发展民族文化。希望每一位学习者都能从中获得乐趣，并将这份珍贵的文化遗产传递下去。</w:t>
      </w:r>
    </w:p>
    <w:p w14:paraId="69FD78BA" w14:textId="77777777" w:rsidR="009A28C2" w:rsidRDefault="009A28C2">
      <w:pPr>
        <w:rPr>
          <w:rFonts w:hint="eastAsia"/>
        </w:rPr>
      </w:pPr>
    </w:p>
    <w:p w14:paraId="6B59DCDE" w14:textId="77777777" w:rsidR="009A28C2" w:rsidRDefault="009A28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8C2ED" w14:textId="3C0D754D" w:rsidR="00C92D55" w:rsidRDefault="00C92D55"/>
    <w:sectPr w:rsidR="00C92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55"/>
    <w:rsid w:val="009A28C2"/>
    <w:rsid w:val="00B81CF2"/>
    <w:rsid w:val="00C9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AF1C9-D5FC-4E7C-B925-9211DA2A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