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88E0F" w14:textId="77777777" w:rsidR="00B108CE" w:rsidRDefault="00B108CE">
      <w:pPr>
        <w:rPr>
          <w:rFonts w:hint="eastAsia"/>
        </w:rPr>
      </w:pPr>
      <w:r>
        <w:rPr>
          <w:rFonts w:hint="eastAsia"/>
        </w:rPr>
        <w:t>一场雨的场的拼音怎么写</w:t>
      </w:r>
    </w:p>
    <w:p w14:paraId="662A0AED" w14:textId="77777777" w:rsidR="00B108CE" w:rsidRDefault="00B108CE">
      <w:pPr>
        <w:rPr>
          <w:rFonts w:hint="eastAsia"/>
        </w:rPr>
      </w:pPr>
      <w:r>
        <w:rPr>
          <w:rFonts w:hint="eastAsia"/>
        </w:rPr>
        <w:t>在学习汉语的过程中，了解汉字的正确读音对于准确表达和理解至关重要。今天，我们来详细探讨一下“场”这个字，在词语“一场雨”中的拼音是如何标注的。</w:t>
      </w:r>
    </w:p>
    <w:p w14:paraId="65721815" w14:textId="77777777" w:rsidR="00B108CE" w:rsidRDefault="00B108CE">
      <w:pPr>
        <w:rPr>
          <w:rFonts w:hint="eastAsia"/>
        </w:rPr>
      </w:pPr>
    </w:p>
    <w:p w14:paraId="1B8537B7" w14:textId="77777777" w:rsidR="00B108CE" w:rsidRDefault="00B108CE">
      <w:pPr>
        <w:rPr>
          <w:rFonts w:hint="eastAsia"/>
        </w:rPr>
      </w:pPr>
      <w:r>
        <w:rPr>
          <w:rFonts w:hint="eastAsia"/>
        </w:rPr>
        <w:t>场的基本信息</w:t>
      </w:r>
    </w:p>
    <w:p w14:paraId="6CF0AAE5" w14:textId="77777777" w:rsidR="00B108CE" w:rsidRDefault="00B108CE">
      <w:pPr>
        <w:rPr>
          <w:rFonts w:hint="eastAsia"/>
        </w:rPr>
      </w:pPr>
      <w:r>
        <w:rPr>
          <w:rFonts w:hint="eastAsia"/>
        </w:rPr>
        <w:t>“场”是一个多音字，根据不同的语境，它可以有不同的发音。“场”字有两个主要的读音：一个是cháng，另一个是chǎng。当我们说到“一场雨”的时候，这里“场”的正确读音是cháng。这个读音通常用来表示量词，如在描述自然现象或事件的时候使用，比如一场雪、一场电影等。</w:t>
      </w:r>
    </w:p>
    <w:p w14:paraId="0D1D6333" w14:textId="77777777" w:rsidR="00B108CE" w:rsidRDefault="00B108CE">
      <w:pPr>
        <w:rPr>
          <w:rFonts w:hint="eastAsia"/>
        </w:rPr>
      </w:pPr>
    </w:p>
    <w:p w14:paraId="5534224C" w14:textId="77777777" w:rsidR="00B108CE" w:rsidRDefault="00B108CE">
      <w:pPr>
        <w:rPr>
          <w:rFonts w:hint="eastAsia"/>
        </w:rPr>
      </w:pPr>
      <w:r>
        <w:rPr>
          <w:rFonts w:hint="eastAsia"/>
        </w:rPr>
        <w:t>场的用法与意义</w:t>
      </w:r>
    </w:p>
    <w:p w14:paraId="2ECA36C0" w14:textId="77777777" w:rsidR="00B108CE" w:rsidRDefault="00B108CE">
      <w:pPr>
        <w:rPr>
          <w:rFonts w:hint="eastAsia"/>
        </w:rPr>
      </w:pPr>
      <w:r>
        <w:rPr>
          <w:rFonts w:hint="eastAsia"/>
        </w:rPr>
        <w:t>“场”作为量词时，它的意义不仅仅是简单的数量单位，还隐含着对事物的一种度量。例如，“一场雨”不仅仅是指下了一次雨，更包含了这场雨可能带来的影响和变化。从语言学的角度来看，“场”在这样的搭配中，赋予了句子更加生动具体的描述力。</w:t>
      </w:r>
    </w:p>
    <w:p w14:paraId="7453FFFF" w14:textId="77777777" w:rsidR="00B108CE" w:rsidRDefault="00B108CE">
      <w:pPr>
        <w:rPr>
          <w:rFonts w:hint="eastAsia"/>
        </w:rPr>
      </w:pPr>
    </w:p>
    <w:p w14:paraId="2CE00E72" w14:textId="77777777" w:rsidR="00B108CE" w:rsidRDefault="00B108CE">
      <w:pPr>
        <w:rPr>
          <w:rFonts w:hint="eastAsia"/>
        </w:rPr>
      </w:pPr>
      <w:r>
        <w:rPr>
          <w:rFonts w:hint="eastAsia"/>
        </w:rPr>
        <w:t>正确的拼音标注</w:t>
      </w:r>
    </w:p>
    <w:p w14:paraId="7CF99412" w14:textId="77777777" w:rsidR="00B108CE" w:rsidRDefault="00B108CE">
      <w:pPr>
        <w:rPr>
          <w:rFonts w:hint="eastAsia"/>
        </w:rPr>
      </w:pPr>
      <w:r>
        <w:rPr>
          <w:rFonts w:hint="eastAsia"/>
        </w:rPr>
        <w:t>在书面表达中，正确地标注拼音也是十分重要的。对于“一场雨”，我们应该这样标注：“一场(yī cháng yǔ)”。值得注意的是，在实际书写过程中，拼音的声调标记也不可忽视，它们帮助我们更准确地读出每个字的正确发音。</w:t>
      </w:r>
    </w:p>
    <w:p w14:paraId="0F322EDA" w14:textId="77777777" w:rsidR="00B108CE" w:rsidRDefault="00B108CE">
      <w:pPr>
        <w:rPr>
          <w:rFonts w:hint="eastAsia"/>
        </w:rPr>
      </w:pPr>
    </w:p>
    <w:p w14:paraId="01179180" w14:textId="77777777" w:rsidR="00B108CE" w:rsidRDefault="00B108C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6879EBC" w14:textId="77777777" w:rsidR="00B108CE" w:rsidRDefault="00B108CE">
      <w:pPr>
        <w:rPr>
          <w:rFonts w:hint="eastAsia"/>
        </w:rPr>
      </w:pPr>
      <w:r>
        <w:rPr>
          <w:rFonts w:hint="eastAsia"/>
        </w:rPr>
        <w:t>掌握汉语拼音是学习汉语的重要一步，它不仅有助于初学者快速入门，也能帮助母语者更好地理解和运用自己的语言。通过学习像“一场雨”这样常见的短语，我们可以加深对汉语拼音规则的理解，提高我们的语言能力。</w:t>
      </w:r>
    </w:p>
    <w:p w14:paraId="72ADA47F" w14:textId="77777777" w:rsidR="00B108CE" w:rsidRDefault="00B108CE">
      <w:pPr>
        <w:rPr>
          <w:rFonts w:hint="eastAsia"/>
        </w:rPr>
      </w:pPr>
    </w:p>
    <w:p w14:paraId="4C17CCCD" w14:textId="77777777" w:rsidR="00B108CE" w:rsidRDefault="00B108CE">
      <w:pPr>
        <w:rPr>
          <w:rFonts w:hint="eastAsia"/>
        </w:rPr>
      </w:pPr>
      <w:r>
        <w:rPr>
          <w:rFonts w:hint="eastAsia"/>
        </w:rPr>
        <w:t>最后的总结</w:t>
      </w:r>
    </w:p>
    <w:p w14:paraId="782B8A7A" w14:textId="77777777" w:rsidR="00B108CE" w:rsidRDefault="00B108CE">
      <w:pPr>
        <w:rPr>
          <w:rFonts w:hint="eastAsia"/>
        </w:rPr>
      </w:pPr>
      <w:r>
        <w:rPr>
          <w:rFonts w:hint="eastAsia"/>
        </w:rPr>
        <w:t>通过对“场”这个字在“一场雨”中的拼音进行分析，我们了解到即使是日常生活中常用的词汇，也蕴含着丰富的语言知识。正确使用和理解这些词汇及其拼音，可以帮助我们在沟通中更加精准地表达自己，同时也能增进对中国文化的理解。</w:t>
      </w:r>
    </w:p>
    <w:p w14:paraId="104ABC54" w14:textId="77777777" w:rsidR="00B108CE" w:rsidRDefault="00B108CE">
      <w:pPr>
        <w:rPr>
          <w:rFonts w:hint="eastAsia"/>
        </w:rPr>
      </w:pPr>
    </w:p>
    <w:p w14:paraId="6FAF2312" w14:textId="77777777" w:rsidR="00B108CE" w:rsidRDefault="00B108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0C7359" w14:textId="1E2795EB" w:rsidR="009E3826" w:rsidRDefault="009E3826"/>
    <w:sectPr w:rsidR="009E3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26"/>
    <w:rsid w:val="009E3826"/>
    <w:rsid w:val="00B108C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EE0EA-66A9-4ED8-8EAA-BD473C83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