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B785" w14:textId="77777777" w:rsidR="00466591" w:rsidRDefault="00466591">
      <w:pPr>
        <w:rPr>
          <w:rFonts w:hint="eastAsia"/>
        </w:rPr>
      </w:pPr>
      <w:r>
        <w:rPr>
          <w:rFonts w:hint="eastAsia"/>
        </w:rPr>
        <w:t>一年级的拼音教具制作</w:t>
      </w:r>
    </w:p>
    <w:p w14:paraId="723DE2B1" w14:textId="77777777" w:rsidR="00466591" w:rsidRDefault="00466591">
      <w:pPr>
        <w:rPr>
          <w:rFonts w:hint="eastAsia"/>
        </w:rPr>
      </w:pPr>
      <w:r>
        <w:rPr>
          <w:rFonts w:hint="eastAsia"/>
        </w:rPr>
        <w:t>在小学一年级的教学过程中，拼音教学是语文学习的重要组成部分。为了帮助孩子们更好地掌握汉语拼音，许多老师和家长会选择自制拼音教具，这种方法不仅能够增强孩子的学习兴趣，还能提高他们的动手能力和创造力。本文将详细介绍几种适合一年级学生使用的拼音教具制作方法。</w:t>
      </w:r>
    </w:p>
    <w:p w14:paraId="5360B9B9" w14:textId="77777777" w:rsidR="00466591" w:rsidRDefault="00466591">
      <w:pPr>
        <w:rPr>
          <w:rFonts w:hint="eastAsia"/>
        </w:rPr>
      </w:pPr>
    </w:p>
    <w:p w14:paraId="65386520" w14:textId="77777777" w:rsidR="00466591" w:rsidRDefault="00466591">
      <w:pPr>
        <w:rPr>
          <w:rFonts w:hint="eastAsia"/>
        </w:rPr>
      </w:pPr>
      <w:r>
        <w:rPr>
          <w:rFonts w:hint="eastAsia"/>
        </w:rPr>
        <w:t>卡片式拼音表</w:t>
      </w:r>
    </w:p>
    <w:p w14:paraId="4BEB5814" w14:textId="77777777" w:rsidR="00466591" w:rsidRDefault="00466591">
      <w:pPr>
        <w:rPr>
          <w:rFonts w:hint="eastAsia"/>
        </w:rPr>
      </w:pPr>
      <w:r>
        <w:rPr>
          <w:rFonts w:hint="eastAsia"/>
        </w:rPr>
        <w:t>卡片式拼音表是一种非常实用且易于制作的拼音教具。准备一些硬纸板，并将其裁剪成统一大小的小卡片。在每张卡片上分别写下一个声母或韵母，也可以包括一些常用的拼音组合。为了让卡片更加生动有趣，可以在卡片的背面画上相应的图案，如苹果代表“a”，鱼代表“ü”。这样，当孩子看到这些图案时，就能更容易地联想到对应的拼音字母。</w:t>
      </w:r>
    </w:p>
    <w:p w14:paraId="4D169280" w14:textId="77777777" w:rsidR="00466591" w:rsidRDefault="00466591">
      <w:pPr>
        <w:rPr>
          <w:rFonts w:hint="eastAsia"/>
        </w:rPr>
      </w:pPr>
    </w:p>
    <w:p w14:paraId="5369FC8E" w14:textId="77777777" w:rsidR="00466591" w:rsidRDefault="00466591">
      <w:pPr>
        <w:rPr>
          <w:rFonts w:hint="eastAsia"/>
        </w:rPr>
      </w:pPr>
      <w:r>
        <w:rPr>
          <w:rFonts w:hint="eastAsia"/>
        </w:rPr>
        <w:t>拼音转盘</w:t>
      </w:r>
    </w:p>
    <w:p w14:paraId="4A8EEA8B" w14:textId="77777777" w:rsidR="00466591" w:rsidRDefault="00466591">
      <w:pPr>
        <w:rPr>
          <w:rFonts w:hint="eastAsia"/>
        </w:rPr>
      </w:pPr>
      <w:r>
        <w:rPr>
          <w:rFonts w:hint="eastAsia"/>
        </w:rPr>
        <w:t>拼音转盘是另一种有趣的拼音教具，它可以帮助孩子们练习拼音的拼读。制作这个教具需要一个圆形的硬纸板作为底座，以及一个可以旋转的小圆盘。在底座上，按照顺序写下所有的声母；而在小圆盘上，则写下所有的韵母。通过旋转小圆盘，孩子们可以选择不同的声母和韵母进行组合，从而练习各种拼音的发音。</w:t>
      </w:r>
    </w:p>
    <w:p w14:paraId="18CB68CC" w14:textId="77777777" w:rsidR="00466591" w:rsidRDefault="00466591">
      <w:pPr>
        <w:rPr>
          <w:rFonts w:hint="eastAsia"/>
        </w:rPr>
      </w:pPr>
    </w:p>
    <w:p w14:paraId="22CC7733" w14:textId="77777777" w:rsidR="00466591" w:rsidRDefault="00466591">
      <w:pPr>
        <w:rPr>
          <w:rFonts w:hint="eastAsia"/>
        </w:rPr>
      </w:pPr>
      <w:r>
        <w:rPr>
          <w:rFonts w:hint="eastAsia"/>
        </w:rPr>
        <w:t>拼音游戏棋盘</w:t>
      </w:r>
    </w:p>
    <w:p w14:paraId="15F19C03" w14:textId="77777777" w:rsidR="00466591" w:rsidRDefault="00466591">
      <w:pPr>
        <w:rPr>
          <w:rFonts w:hint="eastAsia"/>
        </w:rPr>
      </w:pPr>
      <w:r>
        <w:rPr>
          <w:rFonts w:hint="eastAsia"/>
        </w:rPr>
        <w:t>设计一款拼音游戏棋盘不仅能激发孩子们的学习热情，还能让他们在游戏中巩固所学知识。棋盘可以用大张的硬纸板制作，上面绘制出一条由起点到终点的路径，沿途设置多个关卡。每个关卡都对应一个拼音问题或挑战，例如正确拼读某个词语、找出指定拼音的汉字等。孩子们可以通过掷骰子决定走几步，并尝试回答关卡上的问题以继续前进。</w:t>
      </w:r>
    </w:p>
    <w:p w14:paraId="650D4C93" w14:textId="77777777" w:rsidR="00466591" w:rsidRDefault="00466591">
      <w:pPr>
        <w:rPr>
          <w:rFonts w:hint="eastAsia"/>
        </w:rPr>
      </w:pPr>
    </w:p>
    <w:p w14:paraId="0263B1CD" w14:textId="77777777" w:rsidR="00466591" w:rsidRDefault="00466591">
      <w:pPr>
        <w:rPr>
          <w:rFonts w:hint="eastAsia"/>
        </w:rPr>
      </w:pPr>
      <w:r>
        <w:rPr>
          <w:rFonts w:hint="eastAsia"/>
        </w:rPr>
        <w:t>互动拼音墙</w:t>
      </w:r>
    </w:p>
    <w:p w14:paraId="74141C3A" w14:textId="77777777" w:rsidR="00466591" w:rsidRDefault="00466591">
      <w:pPr>
        <w:rPr>
          <w:rFonts w:hint="eastAsia"/>
        </w:rPr>
      </w:pPr>
      <w:r>
        <w:rPr>
          <w:rFonts w:hint="eastAsia"/>
        </w:rPr>
        <w:t>互动拼音墙是一个充满创意的拼音学习空间。在教室或家里的墙上安装一块大白板或磁性黑板，然后准备一些带有磁性的拼音字母贴片。每天，老师或家长可以根据当天的教学内容更新拼音墙上的内容，让孩子们参与其中，自由组合拼音字母来形成新的单词或句子。这种开放式的互动方式有助于培养孩子的自主学习能力。</w:t>
      </w:r>
    </w:p>
    <w:p w14:paraId="079E1BAB" w14:textId="77777777" w:rsidR="00466591" w:rsidRDefault="00466591">
      <w:pPr>
        <w:rPr>
          <w:rFonts w:hint="eastAsia"/>
        </w:rPr>
      </w:pPr>
    </w:p>
    <w:p w14:paraId="7783C45F" w14:textId="77777777" w:rsidR="00466591" w:rsidRDefault="00466591">
      <w:pPr>
        <w:rPr>
          <w:rFonts w:hint="eastAsia"/>
        </w:rPr>
      </w:pPr>
      <w:r>
        <w:rPr>
          <w:rFonts w:hint="eastAsia"/>
        </w:rPr>
        <w:t>最后的总结</w:t>
      </w:r>
    </w:p>
    <w:p w14:paraId="555819AE" w14:textId="77777777" w:rsidR="00466591" w:rsidRDefault="00466591">
      <w:pPr>
        <w:rPr>
          <w:rFonts w:hint="eastAsia"/>
        </w:rPr>
      </w:pPr>
      <w:r>
        <w:rPr>
          <w:rFonts w:hint="eastAsia"/>
        </w:rPr>
        <w:t>以上介绍的几种拼音教具制作方法，不仅简单易行，而且充满了趣味性。通过亲手制作并使用这些教具，孩子们可以在轻松愉快的氛围中学习拼音，提高语言表达能力。同时，这样的实践活动也有助于增强亲子间或者师生间的互动交流，共同享受学习的乐趣。</w:t>
      </w:r>
    </w:p>
    <w:p w14:paraId="74858CEF" w14:textId="77777777" w:rsidR="00466591" w:rsidRDefault="00466591">
      <w:pPr>
        <w:rPr>
          <w:rFonts w:hint="eastAsia"/>
        </w:rPr>
      </w:pPr>
    </w:p>
    <w:p w14:paraId="4112B93A" w14:textId="77777777" w:rsidR="00466591" w:rsidRDefault="00466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08BFD" w14:textId="427C9952" w:rsidR="00117931" w:rsidRDefault="00117931"/>
    <w:sectPr w:rsidR="0011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31"/>
    <w:rsid w:val="00117931"/>
    <w:rsid w:val="004665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4C3E-6F75-4919-8A0D-F14C9C25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