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F0AA" w14:textId="77777777" w:rsidR="00D708C8" w:rsidRDefault="00D708C8">
      <w:pPr>
        <w:rPr>
          <w:rFonts w:hint="eastAsia"/>
        </w:rPr>
      </w:pPr>
      <w:r>
        <w:rPr>
          <w:rFonts w:hint="eastAsia"/>
        </w:rPr>
        <w:t>一年级的拼音注意重点</w:t>
      </w:r>
    </w:p>
    <w:p w14:paraId="7EDA0B97" w14:textId="77777777" w:rsidR="00D708C8" w:rsidRDefault="00D708C8">
      <w:pPr>
        <w:rPr>
          <w:rFonts w:hint="eastAsia"/>
        </w:rPr>
      </w:pPr>
      <w:r>
        <w:rPr>
          <w:rFonts w:hint="eastAsia"/>
        </w:rPr>
        <w:t>在小学教育中，拼音是孩子们接触汉字的第一步。正确掌握拼音对于后续的学习至关重要。本文将详细讲解一年级学生在学习拼音时应注意的重点，帮助孩子打下坚实的基础。</w:t>
      </w:r>
    </w:p>
    <w:p w14:paraId="0791A423" w14:textId="77777777" w:rsidR="00D708C8" w:rsidRDefault="00D708C8">
      <w:pPr>
        <w:rPr>
          <w:rFonts w:hint="eastAsia"/>
        </w:rPr>
      </w:pPr>
    </w:p>
    <w:p w14:paraId="6CAE0616" w14:textId="77777777" w:rsidR="00D708C8" w:rsidRDefault="00D708C8">
      <w:pPr>
        <w:rPr>
          <w:rFonts w:hint="eastAsia"/>
        </w:rPr>
      </w:pPr>
      <w:r>
        <w:rPr>
          <w:rFonts w:hint="eastAsia"/>
        </w:rPr>
        <w:t>拼音的基本构成</w:t>
      </w:r>
    </w:p>
    <w:p w14:paraId="1F569B98" w14:textId="77777777" w:rsidR="00D708C8" w:rsidRDefault="00D708C8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“b”、“p”、“m”等；韵母则跟在声母之后或单独成音节，例如“a”、“o”、“e”。还有四个主要声调和一个轻声，分别是阴平（第一声）、阳平（第二声）、上声（第三声）和去声（第四声）。了解这些基本组成部分有助于孩子们更好地理解和记忆每个拼音。</w:t>
      </w:r>
    </w:p>
    <w:p w14:paraId="6C0E3DE7" w14:textId="77777777" w:rsidR="00D708C8" w:rsidRDefault="00D708C8">
      <w:pPr>
        <w:rPr>
          <w:rFonts w:hint="eastAsia"/>
        </w:rPr>
      </w:pPr>
    </w:p>
    <w:p w14:paraId="7B50CC75" w14:textId="77777777" w:rsidR="00D708C8" w:rsidRDefault="00D708C8">
      <w:pPr>
        <w:rPr>
          <w:rFonts w:hint="eastAsia"/>
        </w:rPr>
      </w:pPr>
      <w:r>
        <w:rPr>
          <w:rFonts w:hint="eastAsia"/>
        </w:rPr>
        <w:t>声母学习技巧</w:t>
      </w:r>
    </w:p>
    <w:p w14:paraId="2B5E9B5C" w14:textId="77777777" w:rsidR="00D708C8" w:rsidRDefault="00D708C8">
      <w:pPr>
        <w:rPr>
          <w:rFonts w:hint="eastAsia"/>
        </w:rPr>
      </w:pPr>
      <w:r>
        <w:rPr>
          <w:rFonts w:hint="eastAsia"/>
        </w:rPr>
        <w:t>声母学习需要大量的听觉训练。教师和家长可以通过儿歌、游戏等方式引导孩子熟悉各种声母的发音特点。比如，“b”和“p”的区别在于前者不送气而后者送气，通过吹纸片实验可以直观地展示这一差异。让孩子亲手尝试，不仅增加了趣味性，也加深了他们对知识的记忆。</w:t>
      </w:r>
    </w:p>
    <w:p w14:paraId="71E66EEF" w14:textId="77777777" w:rsidR="00D708C8" w:rsidRDefault="00D708C8">
      <w:pPr>
        <w:rPr>
          <w:rFonts w:hint="eastAsia"/>
        </w:rPr>
      </w:pPr>
    </w:p>
    <w:p w14:paraId="567FB0EB" w14:textId="77777777" w:rsidR="00D708C8" w:rsidRDefault="00D708C8">
      <w:pPr>
        <w:rPr>
          <w:rFonts w:hint="eastAsia"/>
        </w:rPr>
      </w:pPr>
      <w:r>
        <w:rPr>
          <w:rFonts w:hint="eastAsia"/>
        </w:rPr>
        <w:t>韵母的分类与学习方法</w:t>
      </w:r>
    </w:p>
    <w:p w14:paraId="3FE25635" w14:textId="77777777" w:rsidR="00D708C8" w:rsidRDefault="00D708C8">
      <w:pPr>
        <w:rPr>
          <w:rFonts w:hint="eastAsia"/>
        </w:rPr>
      </w:pPr>
      <w:r>
        <w:rPr>
          <w:rFonts w:hint="eastAsia"/>
        </w:rPr>
        <w:t>韵母分为单韵母、复韵母和鼻韵母。单韵母发音简单直接，如“a”、“o”、“e”，是所有韵母的基础。复韵母则是两个或多个元音组合而成，发音时需要注意各个元音之间的过渡要自然流畅。鼻韵母则带有“n”或“ng”的尾音，教学过程中应强调口型的变化及其对发音的影响。</w:t>
      </w:r>
    </w:p>
    <w:p w14:paraId="724D2266" w14:textId="77777777" w:rsidR="00D708C8" w:rsidRDefault="00D708C8">
      <w:pPr>
        <w:rPr>
          <w:rFonts w:hint="eastAsia"/>
        </w:rPr>
      </w:pPr>
    </w:p>
    <w:p w14:paraId="34981B6A" w14:textId="77777777" w:rsidR="00D708C8" w:rsidRDefault="00D708C8">
      <w:pPr>
        <w:rPr>
          <w:rFonts w:hint="eastAsia"/>
        </w:rPr>
      </w:pPr>
      <w:r>
        <w:rPr>
          <w:rFonts w:hint="eastAsia"/>
        </w:rPr>
        <w:t>声调的重要性及练习方式</w:t>
      </w:r>
    </w:p>
    <w:p w14:paraId="71E068C1" w14:textId="77777777" w:rsidR="00D708C8" w:rsidRDefault="00D708C8">
      <w:pPr>
        <w:rPr>
          <w:rFonts w:hint="eastAsia"/>
        </w:rPr>
      </w:pPr>
      <w:r>
        <w:rPr>
          <w:rFonts w:hint="eastAsia"/>
        </w:rPr>
        <w:t>声调是汉语语音的一个重要特征，不同的声调能改变词义。因此，准确把握声调对于理解语言意义极为关键。利用手势辅助是一种有效的教学策略，比如用手指向上表示第二声，向下表示第四声等。同时，通过朗读诗歌、绕口令等活动也可以提高孩子对声调的敏感度。</w:t>
      </w:r>
    </w:p>
    <w:p w14:paraId="607AB76A" w14:textId="77777777" w:rsidR="00D708C8" w:rsidRDefault="00D708C8">
      <w:pPr>
        <w:rPr>
          <w:rFonts w:hint="eastAsia"/>
        </w:rPr>
      </w:pPr>
    </w:p>
    <w:p w14:paraId="1E4E1BD2" w14:textId="77777777" w:rsidR="00D708C8" w:rsidRDefault="00D708C8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0C90362B" w14:textId="77777777" w:rsidR="00D708C8" w:rsidRDefault="00D708C8">
      <w:pPr>
        <w:rPr>
          <w:rFonts w:hint="eastAsia"/>
        </w:rPr>
      </w:pPr>
      <w:r>
        <w:rPr>
          <w:rFonts w:hint="eastAsia"/>
        </w:rPr>
        <w:t>在拼音学习过程中，孩子们可能会遇到诸如混淆相似音素（如“z”与“zh”）、难以区分不同声调等问题。针对这些问题，家长和老师应该给予耐心指导，并创造更多实践机会。例如，组织小型拼音竞赛或者设计互动性强的游戏来激发孩子的学习兴趣。</w:t>
      </w:r>
    </w:p>
    <w:p w14:paraId="67002EBC" w14:textId="77777777" w:rsidR="00D708C8" w:rsidRDefault="00D708C8">
      <w:pPr>
        <w:rPr>
          <w:rFonts w:hint="eastAsia"/>
        </w:rPr>
      </w:pPr>
    </w:p>
    <w:p w14:paraId="6780A823" w14:textId="77777777" w:rsidR="00D708C8" w:rsidRDefault="00D708C8">
      <w:pPr>
        <w:rPr>
          <w:rFonts w:hint="eastAsia"/>
        </w:rPr>
      </w:pPr>
      <w:r>
        <w:rPr>
          <w:rFonts w:hint="eastAsia"/>
        </w:rPr>
        <w:t>最后的总结</w:t>
      </w:r>
    </w:p>
    <w:p w14:paraId="3BB4D234" w14:textId="77777777" w:rsidR="00D708C8" w:rsidRDefault="00D708C8">
      <w:pPr>
        <w:rPr>
          <w:rFonts w:hint="eastAsia"/>
        </w:rPr>
      </w:pPr>
      <w:r>
        <w:rPr>
          <w:rFonts w:hint="eastAsia"/>
        </w:rPr>
        <w:t>拼音作为汉字学习的基础，其重要性不言而喻。通过系统化的学习计划以及多样化的教学手段，可以帮助孩子们更轻松地掌握拼音知识。希望上述建议能够为一年级学生的拼音学习提供有益的帮助。</w:t>
      </w:r>
    </w:p>
    <w:p w14:paraId="0D686B9D" w14:textId="77777777" w:rsidR="00D708C8" w:rsidRDefault="00D708C8">
      <w:pPr>
        <w:rPr>
          <w:rFonts w:hint="eastAsia"/>
        </w:rPr>
      </w:pPr>
    </w:p>
    <w:p w14:paraId="4A5C4E36" w14:textId="77777777" w:rsidR="00D708C8" w:rsidRDefault="00D70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80FF3" w14:textId="79F51610" w:rsidR="00390926" w:rsidRDefault="00390926"/>
    <w:sectPr w:rsidR="0039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6"/>
    <w:rsid w:val="00390926"/>
    <w:rsid w:val="00B81CF2"/>
    <w:rsid w:val="00D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67A1-CCE9-4217-9267-65574DF4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