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D1BBD" w14:textId="77777777" w:rsidR="00200A87" w:rsidRDefault="00200A87">
      <w:pPr>
        <w:rPr>
          <w:rFonts w:hint="eastAsia"/>
        </w:rPr>
      </w:pPr>
      <w:r>
        <w:rPr>
          <w:rFonts w:hint="eastAsia"/>
        </w:rPr>
        <w:t>一撮盐的拼音</w:t>
      </w:r>
    </w:p>
    <w:p w14:paraId="6A32B1F6" w14:textId="77777777" w:rsidR="00200A87" w:rsidRDefault="00200A87">
      <w:pPr>
        <w:rPr>
          <w:rFonts w:hint="eastAsia"/>
        </w:rPr>
      </w:pPr>
      <w:r>
        <w:rPr>
          <w:rFonts w:hint="eastAsia"/>
        </w:rPr>
        <w:t>在中华美食文化中，盐作为调味品扮演着不可或缺的角色。而“一撮盐”这个表达不仅传递了使用盐的一种方式，也蕴含着一种生活的艺术。“一撮盐”的拼音是“yī zuǒ yán”，其中“一”读作第一声，“zuǒ”是一个轻声加上第三声的组合，而“盐”则是第二声。</w:t>
      </w:r>
    </w:p>
    <w:p w14:paraId="405716E9" w14:textId="77777777" w:rsidR="00200A87" w:rsidRDefault="00200A87">
      <w:pPr>
        <w:rPr>
          <w:rFonts w:hint="eastAsia"/>
        </w:rPr>
      </w:pPr>
    </w:p>
    <w:p w14:paraId="4B1ECD01" w14:textId="77777777" w:rsidR="00200A87" w:rsidRDefault="00200A87">
      <w:pPr>
        <w:rPr>
          <w:rFonts w:hint="eastAsia"/>
        </w:rPr>
      </w:pPr>
      <w:r>
        <w:rPr>
          <w:rFonts w:hint="eastAsia"/>
        </w:rPr>
        <w:t>盐的历史与重要性</w:t>
      </w:r>
    </w:p>
    <w:p w14:paraId="7AF90DF3" w14:textId="77777777" w:rsidR="00200A87" w:rsidRDefault="00200A87">
      <w:pPr>
        <w:rPr>
          <w:rFonts w:hint="eastAsia"/>
        </w:rPr>
      </w:pPr>
      <w:r>
        <w:rPr>
          <w:rFonts w:hint="eastAsia"/>
        </w:rPr>
        <w:t>盐自古以来就不仅仅是食物调味的重要元素，它也是保存食物、促进贸易和文化交流的关键。在中国古代，盐的生产受到严格控制，甚至成为了国家财政收入的重要来源之一。从海边晒盐到内陆地区的岩盐开采，盐的获取方式多样，但无论何种方式，都显示了人类对这一白色晶体的重视。</w:t>
      </w:r>
    </w:p>
    <w:p w14:paraId="700FE192" w14:textId="77777777" w:rsidR="00200A87" w:rsidRDefault="00200A87">
      <w:pPr>
        <w:rPr>
          <w:rFonts w:hint="eastAsia"/>
        </w:rPr>
      </w:pPr>
    </w:p>
    <w:p w14:paraId="35B74522" w14:textId="77777777" w:rsidR="00200A87" w:rsidRDefault="00200A87">
      <w:pPr>
        <w:rPr>
          <w:rFonts w:hint="eastAsia"/>
        </w:rPr>
      </w:pPr>
      <w:r>
        <w:rPr>
          <w:rFonts w:hint="eastAsia"/>
        </w:rPr>
        <w:t>“一撮盐”的意义</w:t>
      </w:r>
    </w:p>
    <w:p w14:paraId="11C8500D" w14:textId="77777777" w:rsidR="00200A87" w:rsidRDefault="00200A87">
      <w:pPr>
        <w:rPr>
          <w:rFonts w:hint="eastAsia"/>
        </w:rPr>
      </w:pPr>
      <w:r>
        <w:rPr>
          <w:rFonts w:hint="eastAsia"/>
        </w:rPr>
        <w:t>当我们提到“一撮盐”，往往是指适量的意思。这不仅仅体现在烹饪上，在生活中也有类似的应用。适量的盐能够提升菜肴的味道，过量则可能掩盖食材本身的美好风味，甚至对人体健康造成不良影响。因此，“一撮盐”象征着恰到好处的智慧，既不过分也不欠缺。</w:t>
      </w:r>
    </w:p>
    <w:p w14:paraId="275E5D4F" w14:textId="77777777" w:rsidR="00200A87" w:rsidRDefault="00200A87">
      <w:pPr>
        <w:rPr>
          <w:rFonts w:hint="eastAsia"/>
        </w:rPr>
      </w:pPr>
    </w:p>
    <w:p w14:paraId="13D4167D" w14:textId="77777777" w:rsidR="00200A87" w:rsidRDefault="00200A87">
      <w:pPr>
        <w:rPr>
          <w:rFonts w:hint="eastAsia"/>
        </w:rPr>
      </w:pPr>
      <w:r>
        <w:rPr>
          <w:rFonts w:hint="eastAsia"/>
        </w:rPr>
        <w:t>现代饮食中的盐</w:t>
      </w:r>
    </w:p>
    <w:p w14:paraId="13411E91" w14:textId="77777777" w:rsidR="00200A87" w:rsidRDefault="00200A87">
      <w:pPr>
        <w:rPr>
          <w:rFonts w:hint="eastAsia"/>
        </w:rPr>
      </w:pPr>
      <w:r>
        <w:rPr>
          <w:rFonts w:hint="eastAsia"/>
        </w:rPr>
        <w:t>随着人们健康意识的提高，对盐的摄入量越来越关注。过多的盐分摄入被认为是高血压等心血管疾病的风险因素之一。因此，现代营养学提倡减少盐的使用量，鼓励采用天然香料和草药来代替部分盐，以增添食物的风味。即便如此，“一撮盐”的理念依然没有过时，它提醒我们在享受美味的同时，也要注意健康。</w:t>
      </w:r>
    </w:p>
    <w:p w14:paraId="29C144B7" w14:textId="77777777" w:rsidR="00200A87" w:rsidRDefault="00200A87">
      <w:pPr>
        <w:rPr>
          <w:rFonts w:hint="eastAsia"/>
        </w:rPr>
      </w:pPr>
    </w:p>
    <w:p w14:paraId="2613F8D8" w14:textId="77777777" w:rsidR="00200A87" w:rsidRDefault="00200A87">
      <w:pPr>
        <w:rPr>
          <w:rFonts w:hint="eastAsia"/>
        </w:rPr>
      </w:pPr>
      <w:r>
        <w:rPr>
          <w:rFonts w:hint="eastAsia"/>
        </w:rPr>
        <w:t>最后的总结</w:t>
      </w:r>
    </w:p>
    <w:p w14:paraId="596B5D19" w14:textId="77777777" w:rsidR="00200A87" w:rsidRDefault="00200A87">
      <w:pPr>
        <w:rPr>
          <w:rFonts w:hint="eastAsia"/>
        </w:rPr>
      </w:pPr>
      <w:r>
        <w:rPr>
          <w:rFonts w:hint="eastAsia"/>
        </w:rPr>
        <w:t>“一撮盐”虽然看似简单，却包含了深厚的文化底蕴和生活哲学。它教会我们平衡与适度的重要性，无论是在烹饪还是在生活中。通过正确理解并应用“一撮盐”的原则，我们可以更好地享受生活带来的美好，同时保持健康的体魄。让我们珍惜每一次向食物中加入那一小撮盐的机会，用心去感受它为我们的餐桌带来的变化。</w:t>
      </w:r>
    </w:p>
    <w:p w14:paraId="45968B8F" w14:textId="77777777" w:rsidR="00200A87" w:rsidRDefault="00200A87">
      <w:pPr>
        <w:rPr>
          <w:rFonts w:hint="eastAsia"/>
        </w:rPr>
      </w:pPr>
    </w:p>
    <w:p w14:paraId="084618B7" w14:textId="77777777" w:rsidR="00200A87" w:rsidRDefault="00200A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20FAD" w14:textId="3B74BB66" w:rsidR="00044D87" w:rsidRDefault="00044D87"/>
    <w:sectPr w:rsidR="0004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87"/>
    <w:rsid w:val="00044D87"/>
    <w:rsid w:val="00200A8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AE63B-2784-478B-BE93-9FDFCDFD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