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E08D" w14:textId="77777777" w:rsidR="007719E9" w:rsidRDefault="007719E9">
      <w:pPr>
        <w:rPr>
          <w:rFonts w:hint="eastAsia"/>
        </w:rPr>
      </w:pPr>
      <w:r>
        <w:rPr>
          <w:rFonts w:hint="eastAsia"/>
        </w:rPr>
        <w:t>一模一样的拼音：汉语发音的奇妙世界</w:t>
      </w:r>
    </w:p>
    <w:p w14:paraId="0E79CC1F" w14:textId="77777777" w:rsidR="007719E9" w:rsidRDefault="007719E9">
      <w:pPr>
        <w:rPr>
          <w:rFonts w:hint="eastAsia"/>
        </w:rPr>
      </w:pPr>
      <w:r>
        <w:rPr>
          <w:rFonts w:hint="eastAsia"/>
        </w:rPr>
        <w:t>在汉语的广袤语音体系中，存在着一种独特的现象——一模一样的拼音。这指的是不同汉字或词语具有相同的声母、韵母和声调，从而在发音上完全相同。这种特性不仅反映了汉语语音系统的复杂性，也为我们提供了一个窥视语言奥秘的窗口。</w:t>
      </w:r>
    </w:p>
    <w:p w14:paraId="023057E9" w14:textId="77777777" w:rsidR="007719E9" w:rsidRDefault="007719E9">
      <w:pPr>
        <w:rPr>
          <w:rFonts w:hint="eastAsia"/>
        </w:rPr>
      </w:pPr>
    </w:p>
    <w:p w14:paraId="6000D4EA" w14:textId="77777777" w:rsidR="007719E9" w:rsidRDefault="007719E9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391E261F" w14:textId="77777777" w:rsidR="007719E9" w:rsidRDefault="007719E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由声母、韵母和声调三部分组成。声母位于字音的开头，韵母紧随其后，而声调则赋予了每个音节不同的抑扬顿挫。当两个或多个汉字的这三个组成部分完全相同时，我们便说它们拥有“一模一样的拼音”。例如，“发”（fā）和“法”（fǎ），虽然意义迥异，但在口语表达中却难以区分。</w:t>
      </w:r>
    </w:p>
    <w:p w14:paraId="7E2DAE0B" w14:textId="77777777" w:rsidR="007719E9" w:rsidRDefault="007719E9">
      <w:pPr>
        <w:rPr>
          <w:rFonts w:hint="eastAsia"/>
        </w:rPr>
      </w:pPr>
    </w:p>
    <w:p w14:paraId="3AEB106E" w14:textId="77777777" w:rsidR="007719E9" w:rsidRDefault="007719E9">
      <w:pPr>
        <w:rPr>
          <w:rFonts w:hint="eastAsia"/>
        </w:rPr>
      </w:pPr>
      <w:r>
        <w:rPr>
          <w:rFonts w:hint="eastAsia"/>
        </w:rPr>
        <w:t>同音字的文化影响</w:t>
      </w:r>
    </w:p>
    <w:p w14:paraId="090E0679" w14:textId="77777777" w:rsidR="007719E9" w:rsidRDefault="007719E9">
      <w:pPr>
        <w:rPr>
          <w:rFonts w:hint="eastAsia"/>
        </w:rPr>
      </w:pPr>
      <w:r>
        <w:rPr>
          <w:rFonts w:hint="eastAsia"/>
        </w:rPr>
        <w:t>由于存在大量的一模一样拼音的汉字，即所谓的同音字，在中国文化和日常交流中产生了深远的影响。从古代诗歌到现代广告语，利用同音字创造双关语是一种常见的修辞手法。同音字还经常出现在中文谜语、谐音笑话以及一些传统节日习俗里，如春节期间避免使用与“死”（sǐ）同音的词语，以求吉利。</w:t>
      </w:r>
    </w:p>
    <w:p w14:paraId="793A2CAD" w14:textId="77777777" w:rsidR="007719E9" w:rsidRDefault="007719E9">
      <w:pPr>
        <w:rPr>
          <w:rFonts w:hint="eastAsia"/>
        </w:rPr>
      </w:pPr>
    </w:p>
    <w:p w14:paraId="3102D214" w14:textId="77777777" w:rsidR="007719E9" w:rsidRDefault="007719E9">
      <w:pPr>
        <w:rPr>
          <w:rFonts w:hint="eastAsia"/>
        </w:rPr>
      </w:pPr>
      <w:r>
        <w:rPr>
          <w:rFonts w:hint="eastAsia"/>
        </w:rPr>
        <w:t>对学习者带来的挑战</w:t>
      </w:r>
    </w:p>
    <w:p w14:paraId="11CAF3A7" w14:textId="77777777" w:rsidR="007719E9" w:rsidRDefault="007719E9">
      <w:pPr>
        <w:rPr>
          <w:rFonts w:hint="eastAsia"/>
        </w:rPr>
      </w:pPr>
      <w:r>
        <w:rPr>
          <w:rFonts w:hint="eastAsia"/>
        </w:rPr>
        <w:t>对于非母语使用者来说，遇到一模一样的拼音无疑增加了学习汉语的难度。在听力理解和口语表达方面，区分那些只有细微差异甚至毫无差别的发音成为了一项艰巨的任务。然而，这也促使学习者更加注重词汇量的积累，并通过上下文来推测正确含义。随着时间推移，他们逐渐学会了如何根据情境准确理解并运用这些看似相同的发音。</w:t>
      </w:r>
    </w:p>
    <w:p w14:paraId="2D47ECEC" w14:textId="77777777" w:rsidR="007719E9" w:rsidRDefault="007719E9">
      <w:pPr>
        <w:rPr>
          <w:rFonts w:hint="eastAsia"/>
        </w:rPr>
      </w:pPr>
    </w:p>
    <w:p w14:paraId="5EB31E01" w14:textId="77777777" w:rsidR="007719E9" w:rsidRDefault="007719E9">
      <w:pPr>
        <w:rPr>
          <w:rFonts w:hint="eastAsia"/>
        </w:rPr>
      </w:pPr>
      <w:r>
        <w:rPr>
          <w:rFonts w:hint="eastAsia"/>
        </w:rPr>
        <w:t>技术进步助力解决难题</w:t>
      </w:r>
    </w:p>
    <w:p w14:paraId="4BE0C49D" w14:textId="77777777" w:rsidR="007719E9" w:rsidRDefault="007719E9">
      <w:pPr>
        <w:rPr>
          <w:rFonts w:hint="eastAsia"/>
        </w:rPr>
      </w:pPr>
      <w:r>
        <w:rPr>
          <w:rFonts w:hint="eastAsia"/>
        </w:rPr>
        <w:t>随着信息技术的发展，各种智能工具应运而生，帮助人们更好地应对一模一样的拼音所带来的困扰。例如，智能手机上的输入法能够依据用户习惯预测想要输入的文字；在线词典不仅提供了详尽解释，还能播放标准发音供参考；还有一些应用程序专门设计用于练习辨析近似发音，提高听力敏感度。所有这些都使得处理相同拼音的不同汉字变得更加轻松。</w:t>
      </w:r>
    </w:p>
    <w:p w14:paraId="1E154413" w14:textId="77777777" w:rsidR="007719E9" w:rsidRDefault="007719E9">
      <w:pPr>
        <w:rPr>
          <w:rFonts w:hint="eastAsia"/>
        </w:rPr>
      </w:pPr>
    </w:p>
    <w:p w14:paraId="4F6958A3" w14:textId="77777777" w:rsidR="007719E9" w:rsidRDefault="007719E9">
      <w:pPr>
        <w:rPr>
          <w:rFonts w:hint="eastAsia"/>
        </w:rPr>
      </w:pPr>
      <w:r>
        <w:rPr>
          <w:rFonts w:hint="eastAsia"/>
        </w:rPr>
        <w:t>最后的总结</w:t>
      </w:r>
    </w:p>
    <w:p w14:paraId="4AD14B3A" w14:textId="77777777" w:rsidR="007719E9" w:rsidRDefault="007719E9">
      <w:pPr>
        <w:rPr>
          <w:rFonts w:hint="eastAsia"/>
        </w:rPr>
      </w:pPr>
      <w:r>
        <w:rPr>
          <w:rFonts w:hint="eastAsia"/>
        </w:rPr>
        <w:t>尽管汉语中存在许多一模一样的拼音，给沟通带来了一些不确定性，但同时也为语言增添了丰富的色彩。无论是作为文化传承的一部分，还是作为激发创造力的语言游戏，亦或是作为学习过程中的有趣挑战，一模一样的拼音都是汉语魅力不可或缺的一个方面。随着时代的变迁和技术的进步，相信未来我们将找到更多巧妙的方式去欣赏和利用这一独特现象。</w:t>
      </w:r>
    </w:p>
    <w:p w14:paraId="5DF50D03" w14:textId="77777777" w:rsidR="007719E9" w:rsidRDefault="007719E9">
      <w:pPr>
        <w:rPr>
          <w:rFonts w:hint="eastAsia"/>
        </w:rPr>
      </w:pPr>
    </w:p>
    <w:p w14:paraId="4C0264FC" w14:textId="77777777" w:rsidR="007719E9" w:rsidRDefault="007719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29C03" w14:textId="1D010AA7" w:rsidR="00AC62C0" w:rsidRDefault="00AC62C0"/>
    <w:sectPr w:rsidR="00AC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C0"/>
    <w:rsid w:val="007719E9"/>
    <w:rsid w:val="00AC62C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23F95-6EA0-41A7-B36F-2081DB67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