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3099F" w14:textId="77777777" w:rsidR="00132169" w:rsidRDefault="00132169">
      <w:pPr>
        <w:rPr>
          <w:rFonts w:hint="eastAsia"/>
        </w:rPr>
      </w:pPr>
      <w:r>
        <w:rPr>
          <w:rFonts w:hint="eastAsia"/>
        </w:rPr>
        <w:t>一矗立的拼音简介</w:t>
      </w:r>
    </w:p>
    <w:p w14:paraId="1A3F46D3" w14:textId="77777777" w:rsidR="00132169" w:rsidRDefault="00132169">
      <w:pPr>
        <w:rPr>
          <w:rFonts w:hint="eastAsia"/>
        </w:rPr>
      </w:pPr>
      <w:r>
        <w:rPr>
          <w:rFonts w:hint="eastAsia"/>
        </w:rPr>
        <w:t>当我们谈论“一矗立”的拼音，首先需要明确的是，“一矗立”并非一个标准词汇，而是一个由三个汉字组成的短语。这三个字分别是“一”、“矗”、“立”。它们各自拥有独特的意义和发音。“一”的拼音是“yī”，代表着数字1，象征着起始与统一；“矗”的拼音为“chù”，意指高耸直立的样子；“立”的拼音则是“lì”，表示站立或是设立的意思。因此，如果将这三个字组合起来考虑，可以想象为一种描述某物或某人坚定、笔直地屹立不倒的状态。</w:t>
      </w:r>
    </w:p>
    <w:p w14:paraId="1EA75624" w14:textId="77777777" w:rsidR="00132169" w:rsidRDefault="00132169">
      <w:pPr>
        <w:rPr>
          <w:rFonts w:hint="eastAsia"/>
        </w:rPr>
      </w:pPr>
    </w:p>
    <w:p w14:paraId="67280B9E" w14:textId="77777777" w:rsidR="00132169" w:rsidRDefault="00132169">
      <w:pPr>
        <w:rPr>
          <w:rFonts w:hint="eastAsia"/>
        </w:rPr>
      </w:pPr>
      <w:r>
        <w:rPr>
          <w:rFonts w:hint="eastAsia"/>
        </w:rPr>
        <w:t>深入了解“一”的发音与文化内涵</w:t>
      </w:r>
    </w:p>
    <w:p w14:paraId="3759D1D7" w14:textId="77777777" w:rsidR="00132169" w:rsidRDefault="00132169">
      <w:pPr>
        <w:rPr>
          <w:rFonts w:hint="eastAsia"/>
        </w:rPr>
      </w:pPr>
      <w:r>
        <w:rPr>
          <w:rFonts w:hint="eastAsia"/>
        </w:rPr>
        <w:t>“一”，作为中文里最基本也是最常用的数字之一，其拼音简单明了——“yī”。它不仅代表数量上的开始，还蕴含了深刻的文化意义，在中华文化中占据着举足轻重的地位。无论是在传统哲学中的“道生一，一生二，二生三，三生万物”，还是在日常生活中对事物进行排序时的使用，“一”都传达出独一无二、整体性及初始的概念。</w:t>
      </w:r>
    </w:p>
    <w:p w14:paraId="5AE06A03" w14:textId="77777777" w:rsidR="00132169" w:rsidRDefault="00132169">
      <w:pPr>
        <w:rPr>
          <w:rFonts w:hint="eastAsia"/>
        </w:rPr>
      </w:pPr>
    </w:p>
    <w:p w14:paraId="09EFCD8A" w14:textId="77777777" w:rsidR="00132169" w:rsidRDefault="00132169">
      <w:pPr>
        <w:rPr>
          <w:rFonts w:hint="eastAsia"/>
        </w:rPr>
      </w:pPr>
      <w:r>
        <w:rPr>
          <w:rFonts w:hint="eastAsia"/>
        </w:rPr>
        <w:t>探索“矗”的含义及其在语言中的应用</w:t>
      </w:r>
    </w:p>
    <w:p w14:paraId="32928052" w14:textId="77777777" w:rsidR="00132169" w:rsidRDefault="00132169">
      <w:pPr>
        <w:rPr>
          <w:rFonts w:hint="eastAsia"/>
        </w:rPr>
      </w:pPr>
      <w:r>
        <w:rPr>
          <w:rFonts w:hint="eastAsia"/>
        </w:rPr>
        <w:t>“矗”，这个相对少见的汉字，其发音为“chù”。它描绘了一种垂直向上、高耸入云的姿态。在汉语中，“矗”常常用来形容建筑物如塔楼等非常高大且直立的形象。例如，“矗立”这个词组就非常形象地表达了某种物体以一种令人印象深刻的姿态挺立于地面之上，给人一种稳固而不容忽视的感觉。这种表达方式不仅丰富了汉语的表现力，也让我们能够更加生动地描述周围的世界。</w:t>
      </w:r>
    </w:p>
    <w:p w14:paraId="09F6E092" w14:textId="77777777" w:rsidR="00132169" w:rsidRDefault="00132169">
      <w:pPr>
        <w:rPr>
          <w:rFonts w:hint="eastAsia"/>
        </w:rPr>
      </w:pPr>
    </w:p>
    <w:p w14:paraId="5159810B" w14:textId="77777777" w:rsidR="00132169" w:rsidRDefault="00132169">
      <w:pPr>
        <w:rPr>
          <w:rFonts w:hint="eastAsia"/>
        </w:rPr>
      </w:pPr>
      <w:r>
        <w:rPr>
          <w:rFonts w:hint="eastAsia"/>
        </w:rPr>
        <w:t>解析“立”的多重意义与用法</w:t>
      </w:r>
    </w:p>
    <w:p w14:paraId="62B7F716" w14:textId="77777777" w:rsidR="00132169" w:rsidRDefault="00132169">
      <w:pPr>
        <w:rPr>
          <w:rFonts w:hint="eastAsia"/>
        </w:rPr>
      </w:pPr>
      <w:r>
        <w:rPr>
          <w:rFonts w:hint="eastAsia"/>
        </w:rPr>
        <w:t>“立”的拼音是“lì”，它不仅仅意味着身体上的站立，还可以引申为成立、建立、确立等多种含义。在中国古代文化中，“立”有着特殊的意义，比如“三十而立”，指的是到了三十岁应该有自己的事业，并能独立生活。“立”还在法律、伦理等多个领域有着广泛的应用，体现了个人或团体通过自身努力达成目标、树立权威的过程。无论是物理上的站立，还是抽象意义上的确立，“立”都是人们追求进步与发展不可或缺的一部分。</w:t>
      </w:r>
    </w:p>
    <w:p w14:paraId="73037529" w14:textId="77777777" w:rsidR="00132169" w:rsidRDefault="00132169">
      <w:pPr>
        <w:rPr>
          <w:rFonts w:hint="eastAsia"/>
        </w:rPr>
      </w:pPr>
    </w:p>
    <w:p w14:paraId="6B5C2447" w14:textId="77777777" w:rsidR="00132169" w:rsidRDefault="00132169">
      <w:pPr>
        <w:rPr>
          <w:rFonts w:hint="eastAsia"/>
        </w:rPr>
      </w:pPr>
      <w:r>
        <w:rPr>
          <w:rFonts w:hint="eastAsia"/>
        </w:rPr>
        <w:t>结合“一矗立”的综合理解与启示</w:t>
      </w:r>
    </w:p>
    <w:p w14:paraId="1F6F4B6C" w14:textId="77777777" w:rsidR="00132169" w:rsidRDefault="00132169">
      <w:pPr>
        <w:rPr>
          <w:rFonts w:hint="eastAsia"/>
        </w:rPr>
      </w:pPr>
      <w:r>
        <w:rPr>
          <w:rFonts w:hint="eastAsia"/>
        </w:rPr>
        <w:t>虽然“一矗立”并不是一个固定搭配的词语，但通过对每个字的理解，我们可以构建出一幅关于坚定、成长与成就的画面。它鼓励我们像那些高耸入云的建筑一样，即使面对挑战也要保持坚定的决心，勇敢地站出来迎接未来的机遇与挑战。在这个过程中，我们需要从基础做起，逐步积累经验，最终实现自己的价值和目标。同时，“一矗立”也提醒我们要珍惜每一个开始的机会，用心去构筑我们的梦想大厦，让它成为一座不可动摇的精神地标。</w:t>
      </w:r>
    </w:p>
    <w:p w14:paraId="0F1510B6" w14:textId="77777777" w:rsidR="00132169" w:rsidRDefault="00132169">
      <w:pPr>
        <w:rPr>
          <w:rFonts w:hint="eastAsia"/>
        </w:rPr>
      </w:pPr>
    </w:p>
    <w:p w14:paraId="2C47C63C" w14:textId="77777777" w:rsidR="00132169" w:rsidRDefault="00132169">
      <w:pPr>
        <w:rPr>
          <w:rFonts w:hint="eastAsia"/>
        </w:rPr>
      </w:pPr>
      <w:r>
        <w:rPr>
          <w:rFonts w:hint="eastAsia"/>
        </w:rPr>
        <w:t>本文是由每日作文网(2345lzwz.com)为大家创作</w:t>
      </w:r>
    </w:p>
    <w:p w14:paraId="3D1378F2" w14:textId="3C127CBA" w:rsidR="00A25DF8" w:rsidRDefault="00A25DF8"/>
    <w:sectPr w:rsidR="00A25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F8"/>
    <w:rsid w:val="00132169"/>
    <w:rsid w:val="00A25DF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C8319-45C9-487D-BF0A-2C87A032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DF8"/>
    <w:rPr>
      <w:rFonts w:cstheme="majorBidi"/>
      <w:color w:val="2F5496" w:themeColor="accent1" w:themeShade="BF"/>
      <w:sz w:val="28"/>
      <w:szCs w:val="28"/>
    </w:rPr>
  </w:style>
  <w:style w:type="character" w:customStyle="1" w:styleId="50">
    <w:name w:val="标题 5 字符"/>
    <w:basedOn w:val="a0"/>
    <w:link w:val="5"/>
    <w:uiPriority w:val="9"/>
    <w:semiHidden/>
    <w:rsid w:val="00A25DF8"/>
    <w:rPr>
      <w:rFonts w:cstheme="majorBidi"/>
      <w:color w:val="2F5496" w:themeColor="accent1" w:themeShade="BF"/>
      <w:sz w:val="24"/>
    </w:rPr>
  </w:style>
  <w:style w:type="character" w:customStyle="1" w:styleId="60">
    <w:name w:val="标题 6 字符"/>
    <w:basedOn w:val="a0"/>
    <w:link w:val="6"/>
    <w:uiPriority w:val="9"/>
    <w:semiHidden/>
    <w:rsid w:val="00A25DF8"/>
    <w:rPr>
      <w:rFonts w:cstheme="majorBidi"/>
      <w:b/>
      <w:bCs/>
      <w:color w:val="2F5496" w:themeColor="accent1" w:themeShade="BF"/>
    </w:rPr>
  </w:style>
  <w:style w:type="character" w:customStyle="1" w:styleId="70">
    <w:name w:val="标题 7 字符"/>
    <w:basedOn w:val="a0"/>
    <w:link w:val="7"/>
    <w:uiPriority w:val="9"/>
    <w:semiHidden/>
    <w:rsid w:val="00A25DF8"/>
    <w:rPr>
      <w:rFonts w:cstheme="majorBidi"/>
      <w:b/>
      <w:bCs/>
      <w:color w:val="595959" w:themeColor="text1" w:themeTint="A6"/>
    </w:rPr>
  </w:style>
  <w:style w:type="character" w:customStyle="1" w:styleId="80">
    <w:name w:val="标题 8 字符"/>
    <w:basedOn w:val="a0"/>
    <w:link w:val="8"/>
    <w:uiPriority w:val="9"/>
    <w:semiHidden/>
    <w:rsid w:val="00A25DF8"/>
    <w:rPr>
      <w:rFonts w:cstheme="majorBidi"/>
      <w:color w:val="595959" w:themeColor="text1" w:themeTint="A6"/>
    </w:rPr>
  </w:style>
  <w:style w:type="character" w:customStyle="1" w:styleId="90">
    <w:name w:val="标题 9 字符"/>
    <w:basedOn w:val="a0"/>
    <w:link w:val="9"/>
    <w:uiPriority w:val="9"/>
    <w:semiHidden/>
    <w:rsid w:val="00A25DF8"/>
    <w:rPr>
      <w:rFonts w:eastAsiaTheme="majorEastAsia" w:cstheme="majorBidi"/>
      <w:color w:val="595959" w:themeColor="text1" w:themeTint="A6"/>
    </w:rPr>
  </w:style>
  <w:style w:type="paragraph" w:styleId="a3">
    <w:name w:val="Title"/>
    <w:basedOn w:val="a"/>
    <w:next w:val="a"/>
    <w:link w:val="a4"/>
    <w:uiPriority w:val="10"/>
    <w:qFormat/>
    <w:rsid w:val="00A25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DF8"/>
    <w:pPr>
      <w:spacing w:before="160"/>
      <w:jc w:val="center"/>
    </w:pPr>
    <w:rPr>
      <w:i/>
      <w:iCs/>
      <w:color w:val="404040" w:themeColor="text1" w:themeTint="BF"/>
    </w:rPr>
  </w:style>
  <w:style w:type="character" w:customStyle="1" w:styleId="a8">
    <w:name w:val="引用 字符"/>
    <w:basedOn w:val="a0"/>
    <w:link w:val="a7"/>
    <w:uiPriority w:val="29"/>
    <w:rsid w:val="00A25DF8"/>
    <w:rPr>
      <w:i/>
      <w:iCs/>
      <w:color w:val="404040" w:themeColor="text1" w:themeTint="BF"/>
    </w:rPr>
  </w:style>
  <w:style w:type="paragraph" w:styleId="a9">
    <w:name w:val="List Paragraph"/>
    <w:basedOn w:val="a"/>
    <w:uiPriority w:val="34"/>
    <w:qFormat/>
    <w:rsid w:val="00A25DF8"/>
    <w:pPr>
      <w:ind w:left="720"/>
      <w:contextualSpacing/>
    </w:pPr>
  </w:style>
  <w:style w:type="character" w:styleId="aa">
    <w:name w:val="Intense Emphasis"/>
    <w:basedOn w:val="a0"/>
    <w:uiPriority w:val="21"/>
    <w:qFormat/>
    <w:rsid w:val="00A25DF8"/>
    <w:rPr>
      <w:i/>
      <w:iCs/>
      <w:color w:val="2F5496" w:themeColor="accent1" w:themeShade="BF"/>
    </w:rPr>
  </w:style>
  <w:style w:type="paragraph" w:styleId="ab">
    <w:name w:val="Intense Quote"/>
    <w:basedOn w:val="a"/>
    <w:next w:val="a"/>
    <w:link w:val="ac"/>
    <w:uiPriority w:val="30"/>
    <w:qFormat/>
    <w:rsid w:val="00A25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DF8"/>
    <w:rPr>
      <w:i/>
      <w:iCs/>
      <w:color w:val="2F5496" w:themeColor="accent1" w:themeShade="BF"/>
    </w:rPr>
  </w:style>
  <w:style w:type="character" w:styleId="ad">
    <w:name w:val="Intense Reference"/>
    <w:basedOn w:val="a0"/>
    <w:uiPriority w:val="32"/>
    <w:qFormat/>
    <w:rsid w:val="00A25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