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A2E8" w14:textId="77777777" w:rsidR="003F0257" w:rsidRDefault="003F0257">
      <w:pPr>
        <w:rPr>
          <w:rFonts w:hint="eastAsia"/>
        </w:rPr>
      </w:pPr>
      <w:r>
        <w:rPr>
          <w:rFonts w:hint="eastAsia"/>
        </w:rPr>
        <w:t>下是三的拼音节吗</w:t>
      </w:r>
    </w:p>
    <w:p w14:paraId="392BE36D" w14:textId="77777777" w:rsidR="003F0257" w:rsidRDefault="003F0257">
      <w:pPr>
        <w:rPr>
          <w:rFonts w:hint="eastAsia"/>
        </w:rPr>
      </w:pPr>
      <w:r>
        <w:rPr>
          <w:rFonts w:hint="eastAsia"/>
        </w:rPr>
        <w:t>在汉语拼音的学习和使用过程中，经常会遇到一些容易混淆的概念，其中之一便是关于汉字“下”是否属于“三”的拼音节这个问题。实际上，“下”与“三”的拼音节之间并不存在直接关联，它们各自有独立的拼音表示方式。</w:t>
      </w:r>
    </w:p>
    <w:p w14:paraId="6D73AE40" w14:textId="77777777" w:rsidR="003F0257" w:rsidRDefault="003F0257">
      <w:pPr>
        <w:rPr>
          <w:rFonts w:hint="eastAsia"/>
        </w:rPr>
      </w:pPr>
    </w:p>
    <w:p w14:paraId="72F03060" w14:textId="77777777" w:rsidR="003F0257" w:rsidRDefault="003F0257">
      <w:pPr>
        <w:rPr>
          <w:rFonts w:hint="eastAsia"/>
        </w:rPr>
      </w:pPr>
      <w:r>
        <w:rPr>
          <w:rFonts w:hint="eastAsia"/>
        </w:rPr>
        <w:t>汉字“下”的拼音解析</w:t>
      </w:r>
    </w:p>
    <w:p w14:paraId="6405B741" w14:textId="77777777" w:rsidR="003F0257" w:rsidRDefault="003F0257">
      <w:pPr>
        <w:rPr>
          <w:rFonts w:hint="eastAsia"/>
        </w:rPr>
      </w:pPr>
      <w:r>
        <w:rPr>
          <w:rFonts w:hint="eastAsia"/>
        </w:rPr>
        <w:t>我们来看一下汉字“下”的拼音。“下”在现代标准汉语中的拼音是“xià”，它由声母“x”和韵母“ià”组成。这里的“ià”是一个完整的韵母结构，并不包含数字标识其为特定的拼音节。因此，“下”的拼音并不涉及所谓的“三的拼音节”。理解这一点对于准确掌握汉字发音至关重要。</w:t>
      </w:r>
    </w:p>
    <w:p w14:paraId="17B64DE8" w14:textId="77777777" w:rsidR="003F0257" w:rsidRDefault="003F0257">
      <w:pPr>
        <w:rPr>
          <w:rFonts w:hint="eastAsia"/>
        </w:rPr>
      </w:pPr>
    </w:p>
    <w:p w14:paraId="3382C0CF" w14:textId="77777777" w:rsidR="003F0257" w:rsidRDefault="003F0257">
      <w:pPr>
        <w:rPr>
          <w:rFonts w:hint="eastAsia"/>
        </w:rPr>
      </w:pPr>
      <w:r>
        <w:rPr>
          <w:rFonts w:hint="eastAsia"/>
        </w:rPr>
        <w:t>什么是拼音节</w:t>
      </w:r>
    </w:p>
    <w:p w14:paraId="32B85FE3" w14:textId="77777777" w:rsidR="003F0257" w:rsidRDefault="003F0257">
      <w:pPr>
        <w:rPr>
          <w:rFonts w:hint="eastAsia"/>
        </w:rPr>
      </w:pPr>
      <w:r>
        <w:rPr>
          <w:rFonts w:hint="eastAsia"/>
        </w:rPr>
        <w:t>为了更深入地探讨这个问题，我们需要明确什么是拼音节。拼音节指的是汉语拼音系统中，根据音节划分规则所确定的一个个独立的发音单位。每个汉字都有其对应的拼音节，而这些拼音节又可以根据声调的不同分为四个主要类别（加上轻声共五个）。然而，“三的拼音节”这个说法在汉语拼音的标准定义中并没有出现过，这可能是由于对拼音体系的理解产生了偏差。</w:t>
      </w:r>
    </w:p>
    <w:p w14:paraId="430F9277" w14:textId="77777777" w:rsidR="003F0257" w:rsidRDefault="003F0257">
      <w:pPr>
        <w:rPr>
          <w:rFonts w:hint="eastAsia"/>
        </w:rPr>
      </w:pPr>
    </w:p>
    <w:p w14:paraId="14B775CB" w14:textId="77777777" w:rsidR="003F0257" w:rsidRDefault="003F0257">
      <w:pPr>
        <w:rPr>
          <w:rFonts w:hint="eastAsia"/>
        </w:rPr>
      </w:pPr>
      <w:r>
        <w:rPr>
          <w:rFonts w:hint="eastAsia"/>
        </w:rPr>
        <w:t>“三”的正确拼音及其意义</w:t>
      </w:r>
    </w:p>
    <w:p w14:paraId="3FD9B7D8" w14:textId="77777777" w:rsidR="003F0257" w:rsidRDefault="003F0257">
      <w:pPr>
        <w:rPr>
          <w:rFonts w:hint="eastAsia"/>
        </w:rPr>
      </w:pPr>
      <w:r>
        <w:rPr>
          <w:rFonts w:hint="eastAsia"/>
        </w:rPr>
        <w:t>再来谈谈数字“三”的拼音。数字“三”的拼音是“sān”，包括声母“s”和韵母“ān”。不同于“下”的拼音结构，“三”的拼音组合同样构成了一个独特的音节。这里需要注意的是，虽然我们可以将“sān”分解为其构成部分来学习，但将其称为“三的拼音节”并不是汉语拼音教学中的规范表述。</w:t>
      </w:r>
    </w:p>
    <w:p w14:paraId="19D5D8DF" w14:textId="77777777" w:rsidR="003F0257" w:rsidRDefault="003F0257">
      <w:pPr>
        <w:rPr>
          <w:rFonts w:hint="eastAsia"/>
        </w:rPr>
      </w:pPr>
    </w:p>
    <w:p w14:paraId="2667F76D" w14:textId="77777777" w:rsidR="003F0257" w:rsidRDefault="003F0257">
      <w:pPr>
        <w:rPr>
          <w:rFonts w:hint="eastAsia"/>
        </w:rPr>
      </w:pPr>
      <w:r>
        <w:rPr>
          <w:rFonts w:hint="eastAsia"/>
        </w:rPr>
        <w:t>纠正常见误解</w:t>
      </w:r>
    </w:p>
    <w:p w14:paraId="79B972DC" w14:textId="77777777" w:rsidR="003F0257" w:rsidRDefault="003F0257">
      <w:pPr>
        <w:rPr>
          <w:rFonts w:hint="eastAsia"/>
        </w:rPr>
      </w:pPr>
      <w:r>
        <w:rPr>
          <w:rFonts w:hint="eastAsia"/>
        </w:rPr>
        <w:t>上述分析旨在澄清围绕“下是三的拼音节吗”这一问题产生的误解。在汉语学习过程中，确保对基本概念的准确理解是十分重要的。避免使用模糊或错误的术语描述语言现象，有助于提高学习效率，减少不必要的困惑。无论是初学者还是有一定基础的学习者，在面对类似疑问时，都应基于官方发布的汉语拼音教材进行验证，以获得最准确的信息。</w:t>
      </w:r>
    </w:p>
    <w:p w14:paraId="5581CC95" w14:textId="77777777" w:rsidR="003F0257" w:rsidRDefault="003F0257">
      <w:pPr>
        <w:rPr>
          <w:rFonts w:hint="eastAsia"/>
        </w:rPr>
      </w:pPr>
    </w:p>
    <w:p w14:paraId="58F32EDC" w14:textId="77777777" w:rsidR="003F0257" w:rsidRDefault="003F0257">
      <w:pPr>
        <w:rPr>
          <w:rFonts w:hint="eastAsia"/>
        </w:rPr>
      </w:pPr>
      <w:r>
        <w:rPr>
          <w:rFonts w:hint="eastAsia"/>
        </w:rPr>
        <w:t>最后的总结</w:t>
      </w:r>
    </w:p>
    <w:p w14:paraId="295030D7" w14:textId="77777777" w:rsidR="003F0257" w:rsidRDefault="003F0257">
      <w:pPr>
        <w:rPr>
          <w:rFonts w:hint="eastAsia"/>
        </w:rPr>
      </w:pPr>
      <w:r>
        <w:rPr>
          <w:rFonts w:hint="eastAsia"/>
        </w:rPr>
        <w:t>“下”与“三”在拼音上各自独立，没有直接联系。了解每个汉字具体的拼音构成，以及如何正确地应用汉语拼音规则，对于汉语学习者来说是非常关键的。希望本文能够帮助读者消除相关疑惑，更加自信地探索汉语的魅力所在。</w:t>
      </w:r>
    </w:p>
    <w:p w14:paraId="19DBA7DF" w14:textId="77777777" w:rsidR="003F0257" w:rsidRDefault="003F0257">
      <w:pPr>
        <w:rPr>
          <w:rFonts w:hint="eastAsia"/>
        </w:rPr>
      </w:pPr>
    </w:p>
    <w:p w14:paraId="657FC1C9" w14:textId="77777777" w:rsidR="003F0257" w:rsidRDefault="003F0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9EABF" w14:textId="1AC3D2EE" w:rsidR="00C2098C" w:rsidRDefault="00C2098C"/>
    <w:sectPr w:rsidR="00C2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8C"/>
    <w:rsid w:val="003F0257"/>
    <w:rsid w:val="00B81CF2"/>
    <w:rsid w:val="00C2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47B42-155E-4BF3-B12D-0CC0542B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