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9908" w14:textId="77777777" w:rsidR="006934FD" w:rsidRDefault="006934FD">
      <w:pPr>
        <w:rPr>
          <w:rFonts w:hint="eastAsia"/>
        </w:rPr>
      </w:pPr>
      <w:r>
        <w:rPr>
          <w:rFonts w:hint="eastAsia"/>
        </w:rPr>
        <w:t>中山樵的拼音</w:t>
      </w:r>
    </w:p>
    <w:p w14:paraId="159393C5" w14:textId="77777777" w:rsidR="006934FD" w:rsidRDefault="006934FD">
      <w:pPr>
        <w:rPr>
          <w:rFonts w:hint="eastAsia"/>
        </w:rPr>
      </w:pPr>
      <w:r>
        <w:rPr>
          <w:rFonts w:hint="eastAsia"/>
        </w:rPr>
        <w:t>中山樵，Zhōng Shān Qiáo，在历史长河中留下了独特的印记。这个名字可能对很多人来说并不熟悉，但它背后的故事和意义却值得深入探讨。</w:t>
      </w:r>
    </w:p>
    <w:p w14:paraId="505A4AFE" w14:textId="77777777" w:rsidR="006934FD" w:rsidRDefault="006934FD">
      <w:pPr>
        <w:rPr>
          <w:rFonts w:hint="eastAsia"/>
        </w:rPr>
      </w:pPr>
    </w:p>
    <w:p w14:paraId="0378A7B1" w14:textId="77777777" w:rsidR="006934FD" w:rsidRDefault="006934FD">
      <w:pPr>
        <w:rPr>
          <w:rFonts w:hint="eastAsia"/>
        </w:rPr>
      </w:pPr>
      <w:r>
        <w:rPr>
          <w:rFonts w:hint="eastAsia"/>
        </w:rPr>
        <w:t>背景与起源</w:t>
      </w:r>
    </w:p>
    <w:p w14:paraId="2ECFD005" w14:textId="77777777" w:rsidR="006934FD" w:rsidRDefault="006934FD">
      <w:pPr>
        <w:rPr>
          <w:rFonts w:hint="eastAsia"/>
        </w:rPr>
      </w:pPr>
      <w:r>
        <w:rPr>
          <w:rFonts w:hint="eastAsia"/>
        </w:rPr>
        <w:t>中山樵并非一个广为人知的历史人物名号，而是泛指那些隐居于山林、追求心灵自由的知识分子。在古代中国，由于社会变迁和个人理想的不同，一些文人选择离开官场，退隐到自然之中，以求得内心的宁静与智慧的积累。这些人的生活方式和思想对中国文化产生了深远的影响。</w:t>
      </w:r>
    </w:p>
    <w:p w14:paraId="5158E5C6" w14:textId="77777777" w:rsidR="006934FD" w:rsidRDefault="006934FD">
      <w:pPr>
        <w:rPr>
          <w:rFonts w:hint="eastAsia"/>
        </w:rPr>
      </w:pPr>
    </w:p>
    <w:p w14:paraId="228E0861" w14:textId="77777777" w:rsidR="006934FD" w:rsidRDefault="006934FD">
      <w:pPr>
        <w:rPr>
          <w:rFonts w:hint="eastAsia"/>
        </w:rPr>
      </w:pPr>
      <w:r>
        <w:rPr>
          <w:rFonts w:hint="eastAsia"/>
        </w:rPr>
        <w:t>文化象征</w:t>
      </w:r>
    </w:p>
    <w:p w14:paraId="657945EB" w14:textId="77777777" w:rsidR="006934FD" w:rsidRDefault="006934FD">
      <w:pPr>
        <w:rPr>
          <w:rFonts w:hint="eastAsia"/>
        </w:rPr>
      </w:pPr>
      <w:r>
        <w:rPr>
          <w:rFonts w:hint="eastAsia"/>
        </w:rPr>
        <w:t>中山樵作为文化符号，代表了对自由、独立思考及远离世俗纷扰的向往。许多古诗词中都提到了类似的隐士形象，他们或是独自品茗赏月，或是在竹林深处弹琴自娱。这种生活态度不仅体现了个人对于自我实现的追求，也反映了中国文化中关于“隐”的哲学观念。</w:t>
      </w:r>
    </w:p>
    <w:p w14:paraId="4DFCBA7F" w14:textId="77777777" w:rsidR="006934FD" w:rsidRDefault="006934FD">
      <w:pPr>
        <w:rPr>
          <w:rFonts w:hint="eastAsia"/>
        </w:rPr>
      </w:pPr>
    </w:p>
    <w:p w14:paraId="4621242F" w14:textId="77777777" w:rsidR="006934FD" w:rsidRDefault="006934FD">
      <w:pPr>
        <w:rPr>
          <w:rFonts w:hint="eastAsia"/>
        </w:rPr>
      </w:pPr>
      <w:r>
        <w:rPr>
          <w:rFonts w:hint="eastAsia"/>
        </w:rPr>
        <w:t>文学中的中山樵</w:t>
      </w:r>
    </w:p>
    <w:p w14:paraId="49E36EC8" w14:textId="77777777" w:rsidR="006934FD" w:rsidRDefault="006934FD">
      <w:pPr>
        <w:rPr>
          <w:rFonts w:hint="eastAsia"/>
        </w:rPr>
      </w:pPr>
      <w:r>
        <w:rPr>
          <w:rFonts w:hint="eastAsia"/>
        </w:rPr>
        <w:t>在中国古典文学作品里，“中山樵”形象经常被用来描绘那些不愿随波逐流、坚守内心原则的人物。例如，在《红楼梦》等经典著作中，作者通过各种方式展现了人物对自然和精神世界的探索，这与中山樵所代表的精神不谋而合。许多诗人如陶渊明、王维等的作品也常常体现出这样的思想倾向。</w:t>
      </w:r>
    </w:p>
    <w:p w14:paraId="533CC64A" w14:textId="77777777" w:rsidR="006934FD" w:rsidRDefault="006934FD">
      <w:pPr>
        <w:rPr>
          <w:rFonts w:hint="eastAsia"/>
        </w:rPr>
      </w:pPr>
    </w:p>
    <w:p w14:paraId="7340924C" w14:textId="77777777" w:rsidR="006934FD" w:rsidRDefault="006934FD">
      <w:pPr>
        <w:rPr>
          <w:rFonts w:hint="eastAsia"/>
        </w:rPr>
      </w:pPr>
      <w:r>
        <w:rPr>
          <w:rFonts w:hint="eastAsia"/>
        </w:rPr>
        <w:t>现代社会的意义</w:t>
      </w:r>
    </w:p>
    <w:p w14:paraId="2822116B" w14:textId="77777777" w:rsidR="006934FD" w:rsidRDefault="006934FD">
      <w:pPr>
        <w:rPr>
          <w:rFonts w:hint="eastAsia"/>
        </w:rPr>
      </w:pPr>
      <w:r>
        <w:rPr>
          <w:rFonts w:hint="eastAsia"/>
        </w:rPr>
        <w:t>尽管现代社会与古代相比发生了巨大变化，但中山樵所代表的生活理念仍然具有现实意义。快节奏的生活让人们越来越渴望找到一片属于自己的静谧之地。无论是通过旅行、阅读还是其他形式的文化活动，现代人正在用自己的方式追寻着中山樵般的自在与安宁。</w:t>
      </w:r>
    </w:p>
    <w:p w14:paraId="12A77706" w14:textId="77777777" w:rsidR="006934FD" w:rsidRDefault="006934FD">
      <w:pPr>
        <w:rPr>
          <w:rFonts w:hint="eastAsia"/>
        </w:rPr>
      </w:pPr>
    </w:p>
    <w:p w14:paraId="039194D0" w14:textId="77777777" w:rsidR="006934FD" w:rsidRDefault="006934FD">
      <w:pPr>
        <w:rPr>
          <w:rFonts w:hint="eastAsia"/>
        </w:rPr>
      </w:pPr>
      <w:r>
        <w:rPr>
          <w:rFonts w:hint="eastAsia"/>
        </w:rPr>
        <w:t>最后的总结</w:t>
      </w:r>
    </w:p>
    <w:p w14:paraId="30D1C67F" w14:textId="77777777" w:rsidR="006934FD" w:rsidRDefault="006934FD">
      <w:pPr>
        <w:rPr>
          <w:rFonts w:hint="eastAsia"/>
        </w:rPr>
      </w:pPr>
      <w:r>
        <w:rPr>
          <w:rFonts w:hint="eastAsia"/>
        </w:rPr>
        <w:t>中山樵不仅仅是一个简单的名字或者称号，它更是一种文化和精神的象征。通过对这一概念的了解，我们不仅能更好地理解中国古代知识分子的思想世界，也能从中汲取力量，面对当下复杂多变的社会环境。让我们记住这个充满诗意的名字——Zhōng Shān Qiáo，并让它成为连接过去与未来的桥梁。</w:t>
      </w:r>
    </w:p>
    <w:p w14:paraId="1C18B4A4" w14:textId="77777777" w:rsidR="006934FD" w:rsidRDefault="006934FD">
      <w:pPr>
        <w:rPr>
          <w:rFonts w:hint="eastAsia"/>
        </w:rPr>
      </w:pPr>
    </w:p>
    <w:p w14:paraId="26102E87" w14:textId="77777777" w:rsidR="006934FD" w:rsidRDefault="00693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3AF54" w14:textId="1913C242" w:rsidR="005F15D8" w:rsidRDefault="005F15D8"/>
    <w:sectPr w:rsidR="005F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D8"/>
    <w:rsid w:val="005F15D8"/>
    <w:rsid w:val="006934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4184-4552-474D-A6A1-D49135AF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