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1B7C" w14:textId="77777777" w:rsidR="00F132AD" w:rsidRDefault="00F132AD">
      <w:pPr>
        <w:rPr>
          <w:rFonts w:hint="eastAsia"/>
        </w:rPr>
      </w:pPr>
      <w:r>
        <w:rPr>
          <w:rFonts w:hint="eastAsia"/>
        </w:rPr>
        <w:t>也的拼音和笔画顺序</w:t>
      </w:r>
    </w:p>
    <w:p w14:paraId="343A9FC9" w14:textId="77777777" w:rsidR="00F132AD" w:rsidRDefault="00F132AD">
      <w:pPr>
        <w:rPr>
          <w:rFonts w:hint="eastAsia"/>
        </w:rPr>
      </w:pPr>
      <w:r>
        <w:rPr>
          <w:rFonts w:hint="eastAsia"/>
        </w:rPr>
        <w:t>“也”字在汉语中是一个非常常见且重要的单音节词，其拼音为“yě”。从发音的角度来看，“yě”的声调是第三声，属于降升调，发音时先降后升，给人以一种独特的语音美感。这个字虽然简单，但在汉语学习中扮演着不可或缺的角色，无论是初学者还是汉语母语者都离不开它的使用。</w:t>
      </w:r>
    </w:p>
    <w:p w14:paraId="42493805" w14:textId="77777777" w:rsidR="00F132AD" w:rsidRDefault="00F132AD">
      <w:pPr>
        <w:rPr>
          <w:rFonts w:hint="eastAsia"/>
        </w:rPr>
      </w:pPr>
    </w:p>
    <w:p w14:paraId="5628A5A0" w14:textId="77777777" w:rsidR="00F132AD" w:rsidRDefault="00F132AD">
      <w:pPr>
        <w:rPr>
          <w:rFonts w:hint="eastAsia"/>
        </w:rPr>
      </w:pPr>
      <w:r>
        <w:rPr>
          <w:rFonts w:hint="eastAsia"/>
        </w:rPr>
        <w:t>笔画顺序的重要性</w:t>
      </w:r>
    </w:p>
    <w:p w14:paraId="62B1BB45" w14:textId="77777777" w:rsidR="00F132AD" w:rsidRDefault="00F132AD">
      <w:pPr>
        <w:rPr>
          <w:rFonts w:hint="eastAsia"/>
        </w:rPr>
      </w:pPr>
      <w:r>
        <w:rPr>
          <w:rFonts w:hint="eastAsia"/>
        </w:rPr>
        <w:t>了解汉字的笔画顺序不仅有助于正确书写汉字，还能加深对汉字结构的理解，对于记忆汉字也非常有帮助。正确的笔画顺序遵循一定的规则，如从上到下、从左到右等原则，这有助于提高书写的流畅性和美观度。“也”字共有三划，按照标准的笔画顺序，第一划是横折钩，第二划是竖，最后一划则是竖弯钩。</w:t>
      </w:r>
    </w:p>
    <w:p w14:paraId="20A6D2CE" w14:textId="77777777" w:rsidR="00F132AD" w:rsidRDefault="00F132AD">
      <w:pPr>
        <w:rPr>
          <w:rFonts w:hint="eastAsia"/>
        </w:rPr>
      </w:pPr>
    </w:p>
    <w:p w14:paraId="6D5586F2" w14:textId="77777777" w:rsidR="00F132AD" w:rsidRDefault="00F132AD">
      <w:pPr>
        <w:rPr>
          <w:rFonts w:hint="eastAsia"/>
        </w:rPr>
      </w:pPr>
      <w:r>
        <w:rPr>
          <w:rFonts w:hint="eastAsia"/>
        </w:rPr>
        <w:t>深入解析“也”字的笔画顺序</w:t>
      </w:r>
    </w:p>
    <w:p w14:paraId="3F90F856" w14:textId="77777777" w:rsidR="00F132AD" w:rsidRDefault="00F132AD">
      <w:pPr>
        <w:rPr>
          <w:rFonts w:hint="eastAsia"/>
        </w:rPr>
      </w:pPr>
      <w:r>
        <w:rPr>
          <w:rFonts w:hint="eastAsia"/>
        </w:rPr>
        <w:t>让我们更详细地探讨一下“也”字的笔画顺序。横折钩作为起始的一划，奠定了整个字的基础框架。接下来的竖将字形一分为二，增加了立体感。通过竖弯钩这一划完成整个字的构造，赋予了“也”字独特的形态美。值得注意的是，在书写时，每一划之间的连接要自然流畅，这样才能体现出汉字书法的魅力所在。</w:t>
      </w:r>
    </w:p>
    <w:p w14:paraId="3D1A7B89" w14:textId="77777777" w:rsidR="00F132AD" w:rsidRDefault="00F132AD">
      <w:pPr>
        <w:rPr>
          <w:rFonts w:hint="eastAsia"/>
        </w:rPr>
      </w:pPr>
    </w:p>
    <w:p w14:paraId="3463F7F1" w14:textId="77777777" w:rsidR="00F132AD" w:rsidRDefault="00F132AD">
      <w:pPr>
        <w:rPr>
          <w:rFonts w:hint="eastAsia"/>
        </w:rPr>
      </w:pPr>
      <w:r>
        <w:rPr>
          <w:rFonts w:hint="eastAsia"/>
        </w:rPr>
        <w:t>“也”字的应用场景</w:t>
      </w:r>
    </w:p>
    <w:p w14:paraId="21462383" w14:textId="77777777" w:rsidR="00F132AD" w:rsidRDefault="00F132AD">
      <w:pPr>
        <w:rPr>
          <w:rFonts w:hint="eastAsia"/>
        </w:rPr>
      </w:pPr>
      <w:r>
        <w:rPr>
          <w:rFonts w:hint="eastAsia"/>
        </w:rPr>
        <w:t>在实际应用中，“也”字极为多变，可以用作副词、助词等多种角色。例如，在表达同样、并列的概念时，“也”字可以连接两个相似或相同的成分，形成诸如“你去我也去”的句子结构。“也”还可以用来强调某种情况的普遍性或例外性，丰富了语言的表现力。无论是在口语交流还是书面表达中，“也”字都是一个高频使用的词汇。</w:t>
      </w:r>
    </w:p>
    <w:p w14:paraId="4A515772" w14:textId="77777777" w:rsidR="00F132AD" w:rsidRDefault="00F132AD">
      <w:pPr>
        <w:rPr>
          <w:rFonts w:hint="eastAsia"/>
        </w:rPr>
      </w:pPr>
    </w:p>
    <w:p w14:paraId="38EA15DE" w14:textId="77777777" w:rsidR="00F132AD" w:rsidRDefault="00F132AD">
      <w:pPr>
        <w:rPr>
          <w:rFonts w:hint="eastAsia"/>
        </w:rPr>
      </w:pPr>
      <w:r>
        <w:rPr>
          <w:rFonts w:hint="eastAsia"/>
        </w:rPr>
        <w:t>最后的总结</w:t>
      </w:r>
    </w:p>
    <w:p w14:paraId="00DC21DC" w14:textId="77777777" w:rsidR="00F132AD" w:rsidRDefault="00F132AD">
      <w:pPr>
        <w:rPr>
          <w:rFonts w:hint="eastAsia"/>
        </w:rPr>
      </w:pPr>
      <w:r>
        <w:rPr>
          <w:rFonts w:hint="eastAsia"/>
        </w:rPr>
        <w:t>“也”字虽然看似简单，但其中蕴含的知识却十分丰富。从其拼音到笔画顺序，再到实际的语言运用，“也”字都展示了汉语的独特魅力。学习和掌握好“也”字的相关知识，不仅能提升我们的汉语水平，也能让我们更加深刻地体会到汉语文化的博大精深。希望本文能够帮助读者更好地理解和使用“也”字，进而在汉语学习的道路上迈出坚实的一步。</w:t>
      </w:r>
    </w:p>
    <w:p w14:paraId="1345175A" w14:textId="77777777" w:rsidR="00F132AD" w:rsidRDefault="00F132AD">
      <w:pPr>
        <w:rPr>
          <w:rFonts w:hint="eastAsia"/>
        </w:rPr>
      </w:pPr>
    </w:p>
    <w:p w14:paraId="21FE0396" w14:textId="77777777" w:rsidR="00F132AD" w:rsidRDefault="00F13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B0BD6" w14:textId="5C9D84D7" w:rsidR="002235E6" w:rsidRDefault="002235E6"/>
    <w:sectPr w:rsidR="0022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E6"/>
    <w:rsid w:val="002235E6"/>
    <w:rsid w:val="00B81CF2"/>
    <w:rsid w:val="00F1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F2F57-63F2-4835-A3ED-EB12E5DB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