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ED83" w14:textId="77777777" w:rsidR="00A42C2C" w:rsidRDefault="00A42C2C">
      <w:pPr>
        <w:rPr>
          <w:rFonts w:hint="eastAsia"/>
        </w:rPr>
      </w:pPr>
      <w:r>
        <w:rPr>
          <w:rFonts w:hint="eastAsia"/>
        </w:rPr>
        <w:t>五只鸡的拼音怎么写</w:t>
      </w:r>
    </w:p>
    <w:p w14:paraId="0D7CE93B" w14:textId="77777777" w:rsidR="00A42C2C" w:rsidRDefault="00A42C2C">
      <w:pPr>
        <w:rPr>
          <w:rFonts w:hint="eastAsia"/>
        </w:rPr>
      </w:pPr>
      <w:r>
        <w:rPr>
          <w:rFonts w:hint="eastAsia"/>
        </w:rPr>
        <w:t>当我们谈论到“五只鸡”的时候，我们实际上在探讨一个非常有趣的话题，它不仅涉及到了数字和动物的基本汉语知识，还能够帮助学习者更好地理解和掌握中文。“五只鸡”的拼音写作“wǔ zhī jī”。在这里，“wǔ”代表数字“五”，“zhī”是量词，用于表示个体的单位，在这里指的是“只”，而“jī”则是“鸡”的拼音。</w:t>
      </w:r>
    </w:p>
    <w:p w14:paraId="4A9F6EEE" w14:textId="77777777" w:rsidR="00A42C2C" w:rsidRDefault="00A42C2C">
      <w:pPr>
        <w:rPr>
          <w:rFonts w:hint="eastAsia"/>
        </w:rPr>
      </w:pPr>
    </w:p>
    <w:p w14:paraId="0AC823C3" w14:textId="77777777" w:rsidR="00A42C2C" w:rsidRDefault="00A42C2C">
      <w:pPr>
        <w:rPr>
          <w:rFonts w:hint="eastAsia"/>
        </w:rPr>
      </w:pPr>
      <w:r>
        <w:rPr>
          <w:rFonts w:hint="eastAsia"/>
        </w:rPr>
        <w:t>了解基本汉字及其拼音</w:t>
      </w:r>
    </w:p>
    <w:p w14:paraId="413C4677" w14:textId="77777777" w:rsidR="00A42C2C" w:rsidRDefault="00A42C2C">
      <w:pPr>
        <w:rPr>
          <w:rFonts w:hint="eastAsia"/>
        </w:rPr>
      </w:pPr>
      <w:r>
        <w:rPr>
          <w:rFonts w:hint="eastAsia"/>
        </w:rPr>
        <w:t>对于初学者来说，理解并记忆这些汉字及它们的拼音是非常重要的一步。汉字“五”，其拼音为“wǔ”，是一个简单的数字，但在中文中，它的使用频率非常高。“只”作为量词，用来计算小型动物的数量时非常常用，其拼音为“zhī”。“鸡”这个字，代表着一种家禽，拼音是“jī”。将这三个元素组合起来，我们就得到了“wǔ zhī jī”这一短语。</w:t>
      </w:r>
    </w:p>
    <w:p w14:paraId="72392F5A" w14:textId="77777777" w:rsidR="00A42C2C" w:rsidRDefault="00A42C2C">
      <w:pPr>
        <w:rPr>
          <w:rFonts w:hint="eastAsia"/>
        </w:rPr>
      </w:pPr>
    </w:p>
    <w:p w14:paraId="560F277F" w14:textId="77777777" w:rsidR="00A42C2C" w:rsidRDefault="00A42C2C">
      <w:pPr>
        <w:rPr>
          <w:rFonts w:hint="eastAsia"/>
        </w:rPr>
      </w:pPr>
      <w:r>
        <w:rPr>
          <w:rFonts w:hint="eastAsia"/>
        </w:rPr>
        <w:t>汉语中的数量表达方式</w:t>
      </w:r>
    </w:p>
    <w:p w14:paraId="0C258143" w14:textId="77777777" w:rsidR="00A42C2C" w:rsidRDefault="00A42C2C">
      <w:pPr>
        <w:rPr>
          <w:rFonts w:hint="eastAsia"/>
        </w:rPr>
      </w:pPr>
      <w:r>
        <w:rPr>
          <w:rFonts w:hint="eastAsia"/>
        </w:rPr>
        <w:t>在汉语中，表示数量的方式多种多样，尤其是当涉及到不同类型的物品或生物时，使用的量词也会有所不同。例如，“只”通常用于计算较小的动物，如猫、狗等；而“头”则更多地用于大型牲畜，如牛、马等。这种量词的使用增加了汉语学习的趣味性和挑战性，也反映了汉语文化的细腻之处。</w:t>
      </w:r>
    </w:p>
    <w:p w14:paraId="4CE9A18D" w14:textId="77777777" w:rsidR="00A42C2C" w:rsidRDefault="00A42C2C">
      <w:pPr>
        <w:rPr>
          <w:rFonts w:hint="eastAsia"/>
        </w:rPr>
      </w:pPr>
    </w:p>
    <w:p w14:paraId="01E7191D" w14:textId="77777777" w:rsidR="00A42C2C" w:rsidRDefault="00A42C2C">
      <w:pPr>
        <w:rPr>
          <w:rFonts w:hint="eastAsia"/>
        </w:rPr>
      </w:pPr>
      <w:r>
        <w:rPr>
          <w:rFonts w:hint="eastAsia"/>
        </w:rPr>
        <w:t>语言学习的乐趣与挑战</w:t>
      </w:r>
    </w:p>
    <w:p w14:paraId="0C4D659A" w14:textId="77777777" w:rsidR="00A42C2C" w:rsidRDefault="00A42C2C">
      <w:pPr>
        <w:rPr>
          <w:rFonts w:hint="eastAsia"/>
        </w:rPr>
      </w:pPr>
      <w:r>
        <w:rPr>
          <w:rFonts w:hint="eastAsia"/>
        </w:rPr>
        <w:t>学习一门新语言总是一个充满乐趣与挑战的过程。通过学习像“五只鸡”这样的简单词汇和表达，我们可以逐渐建立起对这门语言的信心和兴趣。更重要的是，通过不断地练习和应用，学习者能够更深入地理解汉语的文化背景和社会习惯，从而达到更高的语言水平。</w:t>
      </w:r>
    </w:p>
    <w:p w14:paraId="70C198F6" w14:textId="77777777" w:rsidR="00A42C2C" w:rsidRDefault="00A42C2C">
      <w:pPr>
        <w:rPr>
          <w:rFonts w:hint="eastAsia"/>
        </w:rPr>
      </w:pPr>
    </w:p>
    <w:p w14:paraId="3D2457CB" w14:textId="77777777" w:rsidR="00A42C2C" w:rsidRDefault="00A42C2C">
      <w:pPr>
        <w:rPr>
          <w:rFonts w:hint="eastAsia"/>
        </w:rPr>
      </w:pPr>
      <w:r>
        <w:rPr>
          <w:rFonts w:hint="eastAsia"/>
        </w:rPr>
        <w:t>文化背景与日常生活中的应用</w:t>
      </w:r>
    </w:p>
    <w:p w14:paraId="24A04EE2" w14:textId="77777777" w:rsidR="00A42C2C" w:rsidRDefault="00A42C2C">
      <w:pPr>
        <w:rPr>
          <w:rFonts w:hint="eastAsia"/>
        </w:rPr>
      </w:pPr>
      <w:r>
        <w:rPr>
          <w:rFonts w:hint="eastAsia"/>
        </w:rPr>
        <w:t>在中国的农村地区，养鸡是一种非常普遍的活动，几乎每个家庭都会养一些鸡来提供鸡蛋或者肉食。因此，“五只鸡”不仅仅是一个简单的数量描述，它还可能暗示着某个家庭的小规模养殖情况。这也展示了语言不仅仅是沟通的工具，也是文化传承的重要载体。</w:t>
      </w:r>
    </w:p>
    <w:p w14:paraId="336E3A46" w14:textId="77777777" w:rsidR="00A42C2C" w:rsidRDefault="00A42C2C">
      <w:pPr>
        <w:rPr>
          <w:rFonts w:hint="eastAsia"/>
        </w:rPr>
      </w:pPr>
    </w:p>
    <w:p w14:paraId="6F528AD6" w14:textId="77777777" w:rsidR="00A42C2C" w:rsidRDefault="00A42C2C">
      <w:pPr>
        <w:rPr>
          <w:rFonts w:hint="eastAsia"/>
        </w:rPr>
      </w:pPr>
      <w:r>
        <w:rPr>
          <w:rFonts w:hint="eastAsia"/>
        </w:rPr>
        <w:t>最后的总结</w:t>
      </w:r>
    </w:p>
    <w:p w14:paraId="4DE5B901" w14:textId="77777777" w:rsidR="00A42C2C" w:rsidRDefault="00A42C2C">
      <w:pPr>
        <w:rPr>
          <w:rFonts w:hint="eastAsia"/>
        </w:rPr>
      </w:pPr>
      <w:r>
        <w:rPr>
          <w:rFonts w:hint="eastAsia"/>
        </w:rPr>
        <w:t>通过对“五只鸡”的拼音和相关文化背景的学习，我们不仅可以提高自己的汉语水平，还能进一步了解中国的农业文化和生活习惯。无论你是汉语学习的新手还是希望深入了解中国文化的爱好者，这类基础但又富有深意的知识点都是不可多得的学习材料。希望这篇介绍能激发你对中国语言和文化的更多兴趣。</w:t>
      </w:r>
    </w:p>
    <w:p w14:paraId="29953CF9" w14:textId="77777777" w:rsidR="00A42C2C" w:rsidRDefault="00A42C2C">
      <w:pPr>
        <w:rPr>
          <w:rFonts w:hint="eastAsia"/>
        </w:rPr>
      </w:pPr>
    </w:p>
    <w:p w14:paraId="058CE438" w14:textId="77777777" w:rsidR="00A42C2C" w:rsidRDefault="00A42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E57A1" w14:textId="5D50F326" w:rsidR="006C64D3" w:rsidRDefault="006C64D3"/>
    <w:sectPr w:rsidR="006C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D3"/>
    <w:rsid w:val="006C64D3"/>
    <w:rsid w:val="00A42C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86DF3-195F-4800-AB00-C6BCC7D9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