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466D" w14:textId="77777777" w:rsidR="00F83600" w:rsidRDefault="00F83600">
      <w:pPr>
        <w:rPr>
          <w:rFonts w:hint="eastAsia"/>
        </w:rPr>
      </w:pPr>
      <w:r>
        <w:rPr>
          <w:rFonts w:hint="eastAsia"/>
        </w:rPr>
        <w:t>仙境的拼音怎么写的拼音</w:t>
      </w:r>
    </w:p>
    <w:p w14:paraId="0BAC9E31" w14:textId="77777777" w:rsidR="00F83600" w:rsidRDefault="00F83600">
      <w:pPr>
        <w:rPr>
          <w:rFonts w:hint="eastAsia"/>
        </w:rPr>
      </w:pPr>
      <w:r>
        <w:rPr>
          <w:rFonts w:hint="eastAsia"/>
        </w:rPr>
        <w:t>仙境，这个充满诗意与幻想的词汇，在汉语中用来形容那些如同神话般美丽的地方。它的拼音写作“xìng jìng”，其中“xìng”代表了神奇、奇妙的意思，“jìng”则意指环境或地方。当我们尝试将“仙境的拼音怎么写的拼音”进行拆解时，实际上是在探讨如何用拼音来表达“xìng jìng”的发音过程。</w:t>
      </w:r>
    </w:p>
    <w:p w14:paraId="666956E5" w14:textId="77777777" w:rsidR="00F83600" w:rsidRDefault="00F83600">
      <w:pPr>
        <w:rPr>
          <w:rFonts w:hint="eastAsia"/>
        </w:rPr>
      </w:pPr>
    </w:p>
    <w:p w14:paraId="584B69F3" w14:textId="77777777" w:rsidR="00F83600" w:rsidRDefault="00F83600">
      <w:pPr>
        <w:rPr>
          <w:rFonts w:hint="eastAsia"/>
        </w:rPr>
      </w:pPr>
      <w:r>
        <w:rPr>
          <w:rFonts w:hint="eastAsia"/>
        </w:rPr>
        <w:t>拼音的基础知识</w:t>
      </w:r>
    </w:p>
    <w:p w14:paraId="297E038F" w14:textId="77777777" w:rsidR="00F83600" w:rsidRDefault="00F83600">
      <w:pPr>
        <w:rPr>
          <w:rFonts w:hint="eastAsia"/>
        </w:rPr>
      </w:pPr>
      <w:r>
        <w:rPr>
          <w:rFonts w:hint="eastAsia"/>
        </w:rPr>
        <w:t>拼音是汉字的拉丁化注音方法，它帮助人们准确地发出汉字的读音。在学习汉语的过程中，拼音起到了桥梁的作用，连接着汉字和发音。对于“仙境”一词来说，“x”是一个声母，表示发音开始时的辅音；而“ìng”和“ìng”则是韵母，它们决定了声音的后续发展。了解这些基础知识有助于我们更好地掌握如何正确地拼出“仙境”的拼音。</w:t>
      </w:r>
    </w:p>
    <w:p w14:paraId="62DDC4C2" w14:textId="77777777" w:rsidR="00F83600" w:rsidRDefault="00F83600">
      <w:pPr>
        <w:rPr>
          <w:rFonts w:hint="eastAsia"/>
        </w:rPr>
      </w:pPr>
    </w:p>
    <w:p w14:paraId="47FDB74C" w14:textId="77777777" w:rsidR="00F83600" w:rsidRDefault="00F83600">
      <w:pPr>
        <w:rPr>
          <w:rFonts w:hint="eastAsia"/>
        </w:rPr>
      </w:pPr>
      <w:r>
        <w:rPr>
          <w:rFonts w:hint="eastAsia"/>
        </w:rPr>
        <w:t>深入解析“xìng jìng”的发音技巧</w:t>
      </w:r>
    </w:p>
    <w:p w14:paraId="6A3BB19B" w14:textId="77777777" w:rsidR="00F83600" w:rsidRDefault="00F83600">
      <w:pPr>
        <w:rPr>
          <w:rFonts w:hint="eastAsia"/>
        </w:rPr>
      </w:pPr>
      <w:r>
        <w:rPr>
          <w:rFonts w:hint="eastAsia"/>
        </w:rPr>
        <w:t>正确的发音不仅仅是简单地读出字母组合，还涉及到声调的使用。在汉语中，声调变化可以改变词语的意义。“xìng jìng”的声调分别是第四声和第四声，即“去声”。这意味着在发音时，声音应从高到低滑落，给人一种抑扬顿挫的感觉。练习这个发音可以帮助汉语学习者更自然地融入汉语的语音系统。</w:t>
      </w:r>
    </w:p>
    <w:p w14:paraId="5C2F3AC9" w14:textId="77777777" w:rsidR="00F83600" w:rsidRDefault="00F83600">
      <w:pPr>
        <w:rPr>
          <w:rFonts w:hint="eastAsia"/>
        </w:rPr>
      </w:pPr>
    </w:p>
    <w:p w14:paraId="61019A43" w14:textId="77777777" w:rsidR="00F83600" w:rsidRDefault="00F83600">
      <w:pPr>
        <w:rPr>
          <w:rFonts w:hint="eastAsia"/>
        </w:rPr>
      </w:pPr>
      <w:r>
        <w:rPr>
          <w:rFonts w:hint="eastAsia"/>
        </w:rPr>
        <w:t>仙境的文化意义及其影响</w:t>
      </w:r>
    </w:p>
    <w:p w14:paraId="2C8B6BC1" w14:textId="77777777" w:rsidR="00F83600" w:rsidRDefault="00F83600">
      <w:pPr>
        <w:rPr>
          <w:rFonts w:hint="eastAsia"/>
        </w:rPr>
      </w:pPr>
      <w:r>
        <w:rPr>
          <w:rFonts w:hint="eastAsia"/>
        </w:rPr>
        <w:t>“仙境”不仅仅是一个描述地理位置的词汇，它承载着丰富的文化内涵和美学价值。在中国传统文化中，仙境常常与道教的神仙世界相联系，象征着超越尘世的理想国。通过文学作品、绘画以及口头传说，仙境的概念被不断地丰富和发展，成为了中华文化不可或缺的一部分。探索“仙境”的拼音不仅是语言学上的追求，也是对这一文化遗产的一种致敬。</w:t>
      </w:r>
    </w:p>
    <w:p w14:paraId="67266C6D" w14:textId="77777777" w:rsidR="00F83600" w:rsidRDefault="00F83600">
      <w:pPr>
        <w:rPr>
          <w:rFonts w:hint="eastAsia"/>
        </w:rPr>
      </w:pPr>
    </w:p>
    <w:p w14:paraId="3AA96190" w14:textId="77777777" w:rsidR="00F83600" w:rsidRDefault="00F8360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8BAE109" w14:textId="77777777" w:rsidR="00F83600" w:rsidRDefault="00F83600">
      <w:pPr>
        <w:rPr>
          <w:rFonts w:hint="eastAsia"/>
        </w:rPr>
      </w:pPr>
      <w:r>
        <w:rPr>
          <w:rFonts w:hint="eastAsia"/>
        </w:rPr>
        <w:t>随着全球化的加深，汉语作为一门重要的国际交流语言，其重要性日益凸显。学习汉语拼音是通往流利汉语的第一步，它为非母语使用者提供了理解和发音汉语的关键工具。通过对像“仙境”这样的词汇的学习，不仅可以提高汉语水平，还能增进对中国文化的理解。</w:t>
      </w:r>
    </w:p>
    <w:p w14:paraId="35CCA29B" w14:textId="77777777" w:rsidR="00F83600" w:rsidRDefault="00F83600">
      <w:pPr>
        <w:rPr>
          <w:rFonts w:hint="eastAsia"/>
        </w:rPr>
      </w:pPr>
    </w:p>
    <w:p w14:paraId="7E0400A9" w14:textId="77777777" w:rsidR="00F83600" w:rsidRDefault="00F83600">
      <w:pPr>
        <w:rPr>
          <w:rFonts w:hint="eastAsia"/>
        </w:rPr>
      </w:pPr>
      <w:r>
        <w:rPr>
          <w:rFonts w:hint="eastAsia"/>
        </w:rPr>
        <w:t>最后的总结</w:t>
      </w:r>
    </w:p>
    <w:p w14:paraId="0ADCA50F" w14:textId="77777777" w:rsidR="00F83600" w:rsidRDefault="00F83600">
      <w:pPr>
        <w:rPr>
          <w:rFonts w:hint="eastAsia"/>
        </w:rPr>
      </w:pPr>
      <w:r>
        <w:rPr>
          <w:rFonts w:hint="eastAsia"/>
        </w:rPr>
        <w:t>最后的总结而言，“仙境”的拼音“xìng jìng”不仅展示了汉语独特的发音规则，也反映了其深厚的文化背景。无论你是汉语初学者还是对中国文化感兴趣的爱好者，深入探索和学习汉语拼音都是十分有益的。它不仅能让你更准确地表达自己，也能帮助你更好地欣赏汉语之美。</w:t>
      </w:r>
    </w:p>
    <w:p w14:paraId="2E84D930" w14:textId="77777777" w:rsidR="00F83600" w:rsidRDefault="00F83600">
      <w:pPr>
        <w:rPr>
          <w:rFonts w:hint="eastAsia"/>
        </w:rPr>
      </w:pPr>
    </w:p>
    <w:p w14:paraId="687FC3C3" w14:textId="77777777" w:rsidR="00F83600" w:rsidRDefault="00F83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C7678" w14:textId="398CC574" w:rsidR="000B275C" w:rsidRDefault="000B275C"/>
    <w:sectPr w:rsidR="000B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5C"/>
    <w:rsid w:val="000B275C"/>
    <w:rsid w:val="00B81CF2"/>
    <w:rsid w:val="00F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05BAF-F9DD-4DED-B150-A95DB8FF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