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99CA" w14:textId="77777777" w:rsidR="003C7FEC" w:rsidRDefault="003C7FEC">
      <w:pPr>
        <w:rPr>
          <w:rFonts w:hint="eastAsia"/>
        </w:rPr>
      </w:pPr>
      <w:r>
        <w:rPr>
          <w:rFonts w:hint="eastAsia"/>
        </w:rPr>
        <w:t>偃的拼音是什么意思</w:t>
      </w:r>
    </w:p>
    <w:p w14:paraId="4E78E69A" w14:textId="77777777" w:rsidR="003C7FEC" w:rsidRDefault="003C7FEC">
      <w:pPr>
        <w:rPr>
          <w:rFonts w:hint="eastAsia"/>
        </w:rPr>
      </w:pPr>
      <w:r>
        <w:rPr>
          <w:rFonts w:hint="eastAsia"/>
        </w:rPr>
        <w:t>在汉语拼音系统中，“偃”字的拼音是“yǎn”。这个读音帮助人们正确发音，并且是学习和使用普通话时不可或缺的一部分。汉语拼音是中华人民共和国官方颁布的汉字注音拉丁化方法，它不仅是汉语教学的重要工具，也是中文信息处理的基础。</w:t>
      </w:r>
    </w:p>
    <w:p w14:paraId="46F52A9C" w14:textId="77777777" w:rsidR="003C7FEC" w:rsidRDefault="003C7FEC">
      <w:pPr>
        <w:rPr>
          <w:rFonts w:hint="eastAsia"/>
        </w:rPr>
      </w:pPr>
    </w:p>
    <w:p w14:paraId="6725BF93" w14:textId="77777777" w:rsidR="003C7FEC" w:rsidRDefault="003C7FEC">
      <w:pPr>
        <w:rPr>
          <w:rFonts w:hint="eastAsia"/>
        </w:rPr>
      </w:pPr>
      <w:r>
        <w:rPr>
          <w:rFonts w:hint="eastAsia"/>
        </w:rPr>
        <w:t>深入理解“偃”的含义</w:t>
      </w:r>
    </w:p>
    <w:p w14:paraId="5610C80D" w14:textId="77777777" w:rsidR="003C7FEC" w:rsidRDefault="003C7FEC">
      <w:pPr>
        <w:rPr>
          <w:rFonts w:hint="eastAsia"/>
        </w:rPr>
      </w:pPr>
      <w:r>
        <w:rPr>
          <w:rFonts w:hint="eastAsia"/>
        </w:rPr>
        <w:t>要了解“偃”这个字，我们不能仅仅停留在其拼音上。从意义上讲，“偃”主要指卧倒、仰卧或躺下，例如古代兵法中的“偃旗息鼓”，意即停止战斗；还有“偃仰啸歌”，形容一种悠然自得的生活态度。“偃”也有抑制、停止的意思，比如“偃蹇”，可以表示傲慢不驯的态度。通过这些成语，我们可以看出“偃”字背后丰富的文化内涵。</w:t>
      </w:r>
    </w:p>
    <w:p w14:paraId="50E486E1" w14:textId="77777777" w:rsidR="003C7FEC" w:rsidRDefault="003C7FEC">
      <w:pPr>
        <w:rPr>
          <w:rFonts w:hint="eastAsia"/>
        </w:rPr>
      </w:pPr>
    </w:p>
    <w:p w14:paraId="1B4A8748" w14:textId="77777777" w:rsidR="003C7FEC" w:rsidRDefault="003C7FEC">
      <w:pPr>
        <w:rPr>
          <w:rFonts w:hint="eastAsia"/>
        </w:rPr>
      </w:pPr>
      <w:r>
        <w:rPr>
          <w:rFonts w:hint="eastAsia"/>
        </w:rPr>
        <w:t>“偃”字的历史演变</w:t>
      </w:r>
    </w:p>
    <w:p w14:paraId="1DE2E413" w14:textId="77777777" w:rsidR="003C7FEC" w:rsidRDefault="003C7FEC">
      <w:pPr>
        <w:rPr>
          <w:rFonts w:hint="eastAsia"/>
        </w:rPr>
      </w:pPr>
      <w:r>
        <w:rPr>
          <w:rFonts w:hint="eastAsia"/>
        </w:rPr>
        <w:t>“偃”字有着悠久的历史，在古代文献中频繁出现。从甲骨文到篆书，再到今天的简化字，它的形态经历了多次变化。早期的“偃”字形似一个人躺着的样子，形象地表达了“卧”这一动作。随着时代的变迁，该字逐渐演变成现在较为简单的写法，但其基本意义依然保留下来。这种演变不仅反映了汉字书写形式的发展，也体现了语言随社会发展而不断进步的特点。</w:t>
      </w:r>
    </w:p>
    <w:p w14:paraId="560D635F" w14:textId="77777777" w:rsidR="003C7FEC" w:rsidRDefault="003C7FEC">
      <w:pPr>
        <w:rPr>
          <w:rFonts w:hint="eastAsia"/>
        </w:rPr>
      </w:pPr>
    </w:p>
    <w:p w14:paraId="4B52EA66" w14:textId="77777777" w:rsidR="003C7FEC" w:rsidRDefault="003C7FEC">
      <w:pPr>
        <w:rPr>
          <w:rFonts w:hint="eastAsia"/>
        </w:rPr>
      </w:pPr>
      <w:r>
        <w:rPr>
          <w:rFonts w:hint="eastAsia"/>
        </w:rPr>
        <w:t>“偃”字在文学作品中的应用</w:t>
      </w:r>
    </w:p>
    <w:p w14:paraId="2584DDD5" w14:textId="77777777" w:rsidR="003C7FEC" w:rsidRDefault="003C7FEC">
      <w:pPr>
        <w:rPr>
          <w:rFonts w:hint="eastAsia"/>
        </w:rPr>
      </w:pPr>
      <w:r>
        <w:rPr>
          <w:rFonts w:hint="eastAsia"/>
        </w:rPr>
        <w:t>在中国古典文学中，“偃”字经常被用来营造特定的情境或表达作者的情感。例如，《诗经》中有“言既遂矣，至于暴矣。兄弟不知，咥其笑矣。静言思之，躬自悼矣。”其中的“躬自悼矣”可以理解为独自一人悲伤地躺着反思。又如《楚辞·渔父》提到“屈原既放，游于江潭，行吟泽畔，颜色憔悴，形容枯槁。”这里的“游于江潭”描绘了一幅诗人彷徨无助的画面，隐含了“偃息”之意。由此可见，“偃”字在文学创作中具有独特的表现力。</w:t>
      </w:r>
    </w:p>
    <w:p w14:paraId="0B3198A3" w14:textId="77777777" w:rsidR="003C7FEC" w:rsidRDefault="003C7FEC">
      <w:pPr>
        <w:rPr>
          <w:rFonts w:hint="eastAsia"/>
        </w:rPr>
      </w:pPr>
    </w:p>
    <w:p w14:paraId="49D70C9C" w14:textId="77777777" w:rsidR="003C7FEC" w:rsidRDefault="003C7FEC">
      <w:pPr>
        <w:rPr>
          <w:rFonts w:hint="eastAsia"/>
        </w:rPr>
      </w:pPr>
      <w:r>
        <w:rPr>
          <w:rFonts w:hint="eastAsia"/>
        </w:rPr>
        <w:t>最后的总结</w:t>
      </w:r>
    </w:p>
    <w:p w14:paraId="054ACDCD" w14:textId="77777777" w:rsidR="003C7FEC" w:rsidRDefault="003C7FEC">
      <w:pPr>
        <w:rPr>
          <w:rFonts w:hint="eastAsia"/>
        </w:rPr>
      </w:pPr>
      <w:r>
        <w:rPr>
          <w:rFonts w:hint="eastAsia"/>
        </w:rPr>
        <w:t>“偃”的拼音是“yǎn”，它不仅仅是一个发音符号，更承载着深厚的文化意义。无论是作为动词还是形容词，无论是单独使用还是组成成语，这个字都展现了汉语的魅力。同时，通过研究“偃”字的历史演变及其在文学作品中的运用，我们可以更深刻地理解中国传统文化以及古人对生活的感悟。希望通过对“偃”字的学习，能够激发读者对中国语言文字的兴趣，进而更好地传承和发展中华文化。</w:t>
      </w:r>
    </w:p>
    <w:p w14:paraId="3E0D058C" w14:textId="77777777" w:rsidR="003C7FEC" w:rsidRDefault="003C7FEC">
      <w:pPr>
        <w:rPr>
          <w:rFonts w:hint="eastAsia"/>
        </w:rPr>
      </w:pPr>
    </w:p>
    <w:p w14:paraId="0B693A7D" w14:textId="77777777" w:rsidR="003C7FEC" w:rsidRDefault="003C7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9479C" w14:textId="149AA2EE" w:rsidR="008B6011" w:rsidRDefault="008B6011"/>
    <w:sectPr w:rsidR="008B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11"/>
    <w:rsid w:val="003C7FEC"/>
    <w:rsid w:val="008B60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D2E1-418B-4981-BEBD-343C490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