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8EE44" w14:textId="77777777" w:rsidR="004A3D25" w:rsidRDefault="004A3D25">
      <w:pPr>
        <w:rPr>
          <w:rFonts w:hint="eastAsia"/>
        </w:rPr>
      </w:pPr>
      <w:r>
        <w:rPr>
          <w:rFonts w:hint="eastAsia"/>
        </w:rPr>
        <w:t>兴字多音字组词和的拼音</w:t>
      </w:r>
    </w:p>
    <w:p w14:paraId="4ED26767" w14:textId="77777777" w:rsidR="004A3D25" w:rsidRDefault="004A3D25">
      <w:pPr>
        <w:rPr>
          <w:rFonts w:hint="eastAsia"/>
        </w:rPr>
      </w:pPr>
      <w:r>
        <w:rPr>
          <w:rFonts w:hint="eastAsia"/>
        </w:rPr>
        <w:t>汉字“兴”在汉语中是一个典型的多音字，根据其不同的发音可以表达出丰富的意义。了解“兴”的不同读音及其组成的词汇，不仅能帮助我们更好地掌握汉语，还能深入理解中国文化的深厚底蕴。</w:t>
      </w:r>
    </w:p>
    <w:p w14:paraId="3CDDD234" w14:textId="77777777" w:rsidR="004A3D25" w:rsidRDefault="004A3D25">
      <w:pPr>
        <w:rPr>
          <w:rFonts w:hint="eastAsia"/>
        </w:rPr>
      </w:pPr>
    </w:p>
    <w:p w14:paraId="3F81BE9B" w14:textId="77777777" w:rsidR="004A3D25" w:rsidRDefault="004A3D25">
      <w:pPr>
        <w:rPr>
          <w:rFonts w:hint="eastAsia"/>
        </w:rPr>
      </w:pPr>
      <w:r>
        <w:rPr>
          <w:rFonts w:hint="eastAsia"/>
        </w:rPr>
        <w:t>读音一：xīng</w:t>
      </w:r>
    </w:p>
    <w:p w14:paraId="379254C6" w14:textId="77777777" w:rsidR="004A3D25" w:rsidRDefault="004A3D25">
      <w:pPr>
        <w:rPr>
          <w:rFonts w:hint="eastAsia"/>
        </w:rPr>
      </w:pPr>
      <w:r>
        <w:rPr>
          <w:rFonts w:hint="eastAsia"/>
        </w:rPr>
        <w:t>当“兴”读作xīng时，通常与发起、开展或繁荣有关。例如，“兴办”指的是创办某项事业；“兴起”表示某种潮流或趋势开始流行；“兴盛”则描述事物处于繁荣昌盛的状态。这些词语不仅体现了人们对生活积极向上的追求，也反映了社会发展的活力。</w:t>
      </w:r>
    </w:p>
    <w:p w14:paraId="1F2B9D46" w14:textId="77777777" w:rsidR="004A3D25" w:rsidRDefault="004A3D25">
      <w:pPr>
        <w:rPr>
          <w:rFonts w:hint="eastAsia"/>
        </w:rPr>
      </w:pPr>
    </w:p>
    <w:p w14:paraId="37C2D2D4" w14:textId="77777777" w:rsidR="004A3D25" w:rsidRDefault="004A3D25">
      <w:pPr>
        <w:rPr>
          <w:rFonts w:hint="eastAsia"/>
        </w:rPr>
      </w:pPr>
      <w:r>
        <w:rPr>
          <w:rFonts w:hint="eastAsia"/>
        </w:rPr>
        <w:t>读音二：xìng</w:t>
      </w:r>
    </w:p>
    <w:p w14:paraId="394A0B40" w14:textId="77777777" w:rsidR="004A3D25" w:rsidRDefault="004A3D25">
      <w:pPr>
        <w:rPr>
          <w:rFonts w:hint="eastAsia"/>
        </w:rPr>
      </w:pPr>
      <w:r>
        <w:rPr>
          <w:rFonts w:hint="eastAsia"/>
        </w:rPr>
        <w:t>另一方面，“兴”读作xìng时，更多地涉及到兴趣或情绪方面。比如，“兴致”指人对某事的兴趣浓厚；“雅兴”用来形容人们在闲暇时进行文化艺术活动的兴趣；而“即兴”则是指临时起意的行为或表演，这种用法常见于艺术创作领域，突显了创作者灵感迸发的瞬间。</w:t>
      </w:r>
    </w:p>
    <w:p w14:paraId="1E8FF2F0" w14:textId="77777777" w:rsidR="004A3D25" w:rsidRDefault="004A3D25">
      <w:pPr>
        <w:rPr>
          <w:rFonts w:hint="eastAsia"/>
        </w:rPr>
      </w:pPr>
    </w:p>
    <w:p w14:paraId="0B8D8397" w14:textId="77777777" w:rsidR="004A3D25" w:rsidRDefault="004A3D25">
      <w:pPr>
        <w:rPr>
          <w:rFonts w:hint="eastAsia"/>
        </w:rPr>
      </w:pPr>
      <w:r>
        <w:rPr>
          <w:rFonts w:hint="eastAsia"/>
        </w:rPr>
        <w:t>多音字背后的文化内涵</w:t>
      </w:r>
    </w:p>
    <w:p w14:paraId="45F24594" w14:textId="77777777" w:rsidR="004A3D25" w:rsidRDefault="004A3D25">
      <w:pPr>
        <w:rPr>
          <w:rFonts w:hint="eastAsia"/>
        </w:rPr>
      </w:pPr>
      <w:r>
        <w:rPr>
          <w:rFonts w:hint="eastAsia"/>
        </w:rPr>
        <w:t>汉字“兴”的多重含义和发音反映了中国古代文化中的哲学思想和社会价值观。在中国传统文化里，“兴”往往与吉祥如意、事业发展等正面概念相联系。古代文人墨客常用“兴”来寄托自己对美好生活的向往和对理想的追求。同时，在古典诗词中，“兴”作为诗歌的表现手法之一，通过借物抒情的方式表达了诗人的情感世界。</w:t>
      </w:r>
    </w:p>
    <w:p w14:paraId="6A872CAB" w14:textId="77777777" w:rsidR="004A3D25" w:rsidRDefault="004A3D25">
      <w:pPr>
        <w:rPr>
          <w:rFonts w:hint="eastAsia"/>
        </w:rPr>
      </w:pPr>
    </w:p>
    <w:p w14:paraId="77D529F1" w14:textId="77777777" w:rsidR="004A3D25" w:rsidRDefault="004A3D25">
      <w:pPr>
        <w:rPr>
          <w:rFonts w:hint="eastAsia"/>
        </w:rPr>
      </w:pPr>
      <w:r>
        <w:rPr>
          <w:rFonts w:hint="eastAsia"/>
        </w:rPr>
        <w:t>学习“兴”的启示</w:t>
      </w:r>
    </w:p>
    <w:p w14:paraId="51988761" w14:textId="77777777" w:rsidR="004A3D25" w:rsidRDefault="004A3D25">
      <w:pPr>
        <w:rPr>
          <w:rFonts w:hint="eastAsia"/>
        </w:rPr>
      </w:pPr>
      <w:r>
        <w:rPr>
          <w:rFonts w:hint="eastAsia"/>
        </w:rPr>
        <w:t>学习汉字如“兴”，我们可以从中感受到汉语的独特魅力和深邃的文化背景。对于语言学习者来说，理解并掌握这类多音字的意义和使用场景，有助于提高语言运用能力，更准确地传达信息。这也提醒我们在日常交流中注重语音语调的变化，以确保沟通的有效性和准确性。</w:t>
      </w:r>
    </w:p>
    <w:p w14:paraId="6A7AE2ED" w14:textId="77777777" w:rsidR="004A3D25" w:rsidRDefault="004A3D25">
      <w:pPr>
        <w:rPr>
          <w:rFonts w:hint="eastAsia"/>
        </w:rPr>
      </w:pPr>
    </w:p>
    <w:p w14:paraId="1EAEB847" w14:textId="77777777" w:rsidR="004A3D25" w:rsidRDefault="004A3D25">
      <w:pPr>
        <w:rPr>
          <w:rFonts w:hint="eastAsia"/>
        </w:rPr>
      </w:pPr>
      <w:r>
        <w:rPr>
          <w:rFonts w:hint="eastAsia"/>
        </w:rPr>
        <w:t>最后的总结</w:t>
      </w:r>
    </w:p>
    <w:p w14:paraId="4B08A79F" w14:textId="77777777" w:rsidR="004A3D25" w:rsidRDefault="004A3D25">
      <w:pPr>
        <w:rPr>
          <w:rFonts w:hint="eastAsia"/>
        </w:rPr>
      </w:pPr>
      <w:r>
        <w:rPr>
          <w:rFonts w:hint="eastAsia"/>
        </w:rPr>
        <w:t>“兴”这个多音字以其独特的发音和丰富的语义，展现了汉语的多样性和灵活性。通过对它的学习，我们不仅能增强语言技能，还能进一步领略中华文化的博大精深。希望每位学习者都能从中学到知识，激发对中国传统文化的兴趣。</w:t>
      </w:r>
    </w:p>
    <w:p w14:paraId="4D7D51AA" w14:textId="77777777" w:rsidR="004A3D25" w:rsidRDefault="004A3D25">
      <w:pPr>
        <w:rPr>
          <w:rFonts w:hint="eastAsia"/>
        </w:rPr>
      </w:pPr>
    </w:p>
    <w:p w14:paraId="4BA3343B" w14:textId="77777777" w:rsidR="004A3D25" w:rsidRDefault="004A3D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82B447" w14:textId="717FB72D" w:rsidR="00FC6722" w:rsidRDefault="00FC6722"/>
    <w:sectPr w:rsidR="00FC6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22"/>
    <w:rsid w:val="004A3D25"/>
    <w:rsid w:val="00B81CF2"/>
    <w:rsid w:val="00FC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707EE-C52B-43A7-807D-8DD4A331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