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0F48" w14:textId="77777777" w:rsidR="00983F63" w:rsidRDefault="00983F63">
      <w:pPr>
        <w:rPr>
          <w:rFonts w:hint="eastAsia"/>
        </w:rPr>
      </w:pPr>
      <w:r>
        <w:rPr>
          <w:rFonts w:hint="eastAsia"/>
        </w:rPr>
        <w:t>则查洼沟的拼音</w:t>
      </w:r>
    </w:p>
    <w:p w14:paraId="0F65C2E5" w14:textId="77777777" w:rsidR="00983F63" w:rsidRDefault="00983F63">
      <w:pPr>
        <w:rPr>
          <w:rFonts w:hint="eastAsia"/>
        </w:rPr>
      </w:pPr>
      <w:r>
        <w:rPr>
          <w:rFonts w:hint="eastAsia"/>
        </w:rPr>
        <w:t>则查洼沟，其拼音为“Zé chá wā gōu”，位于中国四川省阿坝藏族羌族自治州九寨沟县境内，是九寨沟风景区内一条著名的山谷。此地以其独特的喀斯特地貌和丰富的自然资源闻名于世，是中国乃至世界自然遗产的重要组成部分。</w:t>
      </w:r>
    </w:p>
    <w:p w14:paraId="6962A9C4" w14:textId="77777777" w:rsidR="00983F63" w:rsidRDefault="00983F63">
      <w:pPr>
        <w:rPr>
          <w:rFonts w:hint="eastAsia"/>
        </w:rPr>
      </w:pPr>
    </w:p>
    <w:p w14:paraId="6F60C0C1" w14:textId="77777777" w:rsidR="00983F63" w:rsidRDefault="00983F63">
      <w:pPr>
        <w:rPr>
          <w:rFonts w:hint="eastAsia"/>
        </w:rPr>
      </w:pPr>
      <w:r>
        <w:rPr>
          <w:rFonts w:hint="eastAsia"/>
        </w:rPr>
        <w:t>地理与自然环境</w:t>
      </w:r>
    </w:p>
    <w:p w14:paraId="4F947951" w14:textId="77777777" w:rsidR="00983F63" w:rsidRDefault="00983F63">
      <w:pPr>
        <w:rPr>
          <w:rFonts w:hint="eastAsia"/>
        </w:rPr>
      </w:pPr>
      <w:r>
        <w:rPr>
          <w:rFonts w:hint="eastAsia"/>
        </w:rPr>
        <w:t>则查洼沟地处青藏高原东缘，海拔在2000米至4500米之间，拥有复杂多样的地形和气候条件。这里的四季分明，每个季节都呈现出不同的美景。春天，万物复苏，山间溪流潺潺；夏天，绿树成荫，清凉宜人；秋天，红叶满山，色彩斑斓；冬天，则被白雪覆盖，宛如童话世界。</w:t>
      </w:r>
    </w:p>
    <w:p w14:paraId="0AEB51FF" w14:textId="77777777" w:rsidR="00983F63" w:rsidRDefault="00983F63">
      <w:pPr>
        <w:rPr>
          <w:rFonts w:hint="eastAsia"/>
        </w:rPr>
      </w:pPr>
    </w:p>
    <w:p w14:paraId="339D137E" w14:textId="77777777" w:rsidR="00983F63" w:rsidRDefault="00983F63">
      <w:pPr>
        <w:rPr>
          <w:rFonts w:hint="eastAsia"/>
        </w:rPr>
      </w:pPr>
      <w:r>
        <w:rPr>
          <w:rFonts w:hint="eastAsia"/>
        </w:rPr>
        <w:t>生物多样性</w:t>
      </w:r>
    </w:p>
    <w:p w14:paraId="5224DC9C" w14:textId="77777777" w:rsidR="00983F63" w:rsidRDefault="00983F63">
      <w:pPr>
        <w:rPr>
          <w:rFonts w:hint="eastAsia"/>
        </w:rPr>
      </w:pPr>
      <w:r>
        <w:rPr>
          <w:rFonts w:hint="eastAsia"/>
        </w:rPr>
        <w:t>由于特殊的地理位置和气候条件，这里孕育了丰富多样的动植物资源。据不完全统计，区内有超过140种鸟类、数十种哺乳动物以及数以千计的高等植物。其中不乏珍稀物种，如大熊猫、金丝猴等国家级保护动物，还有多种高山花卉和古老树种。</w:t>
      </w:r>
    </w:p>
    <w:p w14:paraId="30118EF9" w14:textId="77777777" w:rsidR="00983F63" w:rsidRDefault="00983F63">
      <w:pPr>
        <w:rPr>
          <w:rFonts w:hint="eastAsia"/>
        </w:rPr>
      </w:pPr>
    </w:p>
    <w:p w14:paraId="10941EAB" w14:textId="77777777" w:rsidR="00983F63" w:rsidRDefault="00983F63">
      <w:pPr>
        <w:rPr>
          <w:rFonts w:hint="eastAsia"/>
        </w:rPr>
      </w:pPr>
      <w:r>
        <w:rPr>
          <w:rFonts w:hint="eastAsia"/>
        </w:rPr>
        <w:t>文化与历史背景</w:t>
      </w:r>
    </w:p>
    <w:p w14:paraId="6AEA1C32" w14:textId="77777777" w:rsidR="00983F63" w:rsidRDefault="00983F63">
      <w:pPr>
        <w:rPr>
          <w:rFonts w:hint="eastAsia"/>
        </w:rPr>
      </w:pPr>
      <w:r>
        <w:rPr>
          <w:rFonts w:hint="eastAsia"/>
        </w:rPr>
        <w:t>除了自然景观之外，这一地区还承载着深厚的藏族文化和历史。藏民们在这里生活了几百年，他们保留了许多传统习俗和节日，比如晒佛节、转山会等。这些活动不仅展示了藏族人民的生活方式和宗教信仰，也为游客提供了了解和体验藏族文化的窗口。</w:t>
      </w:r>
    </w:p>
    <w:p w14:paraId="28C82961" w14:textId="77777777" w:rsidR="00983F63" w:rsidRDefault="00983F63">
      <w:pPr>
        <w:rPr>
          <w:rFonts w:hint="eastAsia"/>
        </w:rPr>
      </w:pPr>
    </w:p>
    <w:p w14:paraId="65A3AA23" w14:textId="77777777" w:rsidR="00983F63" w:rsidRDefault="00983F63">
      <w:pPr>
        <w:rPr>
          <w:rFonts w:hint="eastAsia"/>
        </w:rPr>
      </w:pPr>
      <w:r>
        <w:rPr>
          <w:rFonts w:hint="eastAsia"/>
        </w:rPr>
        <w:t>旅游与发展</w:t>
      </w:r>
    </w:p>
    <w:p w14:paraId="3EE74EF3" w14:textId="77777777" w:rsidR="00983F63" w:rsidRDefault="00983F63">
      <w:pPr>
        <w:rPr>
          <w:rFonts w:hint="eastAsia"/>
        </w:rPr>
      </w:pPr>
      <w:r>
        <w:rPr>
          <w:rFonts w:hint="eastAsia"/>
        </w:rPr>
        <w:t>近年来，随着旅游业的发展，越来越多的游客来到则查洼沟，感受大自然的鬼斧神工和藏族文化的独特魅力。为了更好地保护这片净土，当地政府采取了一系列措施，包括限制游客数量、加强环境保护等。同时，也积极推广可持续旅游理念，希望通过合理开发，在保护生态环境的同时促进当地经济发展。</w:t>
      </w:r>
    </w:p>
    <w:p w14:paraId="26AE7DA8" w14:textId="77777777" w:rsidR="00983F63" w:rsidRDefault="00983F63">
      <w:pPr>
        <w:rPr>
          <w:rFonts w:hint="eastAsia"/>
        </w:rPr>
      </w:pPr>
    </w:p>
    <w:p w14:paraId="10A195E5" w14:textId="77777777" w:rsidR="00983F63" w:rsidRDefault="00983F63">
      <w:pPr>
        <w:rPr>
          <w:rFonts w:hint="eastAsia"/>
        </w:rPr>
      </w:pPr>
      <w:r>
        <w:rPr>
          <w:rFonts w:hint="eastAsia"/>
        </w:rPr>
        <w:t>最后的总结</w:t>
      </w:r>
    </w:p>
    <w:p w14:paraId="7B869938" w14:textId="77777777" w:rsidR="00983F63" w:rsidRDefault="00983F63">
      <w:pPr>
        <w:rPr>
          <w:rFonts w:hint="eastAsia"/>
        </w:rPr>
      </w:pPr>
      <w:r>
        <w:rPr>
          <w:rFonts w:hint="eastAsia"/>
        </w:rPr>
        <w:t>则查洼沟不仅是大自然赋予人类的一份宝贵财富，也是探索人与自然和谐共生的理想之地。无论是对于科学研究还是文化旅游来说，它都有着不可估量的价值。未来，希望更多的人能够关注和支持这里的保护工作，共同守护这片神奇而美丽的土地。</w:t>
      </w:r>
    </w:p>
    <w:p w14:paraId="219BBF06" w14:textId="77777777" w:rsidR="00983F63" w:rsidRDefault="00983F63">
      <w:pPr>
        <w:rPr>
          <w:rFonts w:hint="eastAsia"/>
        </w:rPr>
      </w:pPr>
    </w:p>
    <w:p w14:paraId="77DAEB9D" w14:textId="77777777" w:rsidR="00983F63" w:rsidRDefault="00983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17DF1" w14:textId="543B0926" w:rsidR="004149A5" w:rsidRDefault="004149A5"/>
    <w:sectPr w:rsidR="0041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A5"/>
    <w:rsid w:val="004149A5"/>
    <w:rsid w:val="00983F6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6ACC4-6896-43DD-82C8-75659F9F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