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A60D8B" w14:textId="77777777" w:rsidR="00EE265E" w:rsidRDefault="00EE265E">
      <w:pPr>
        <w:rPr>
          <w:rFonts w:hint="eastAsia"/>
        </w:rPr>
      </w:pPr>
      <w:r>
        <w:rPr>
          <w:rFonts w:hint="eastAsia"/>
        </w:rPr>
        <w:t>则组词和的拼音</w:t>
      </w:r>
    </w:p>
    <w:p w14:paraId="11711372" w14:textId="77777777" w:rsidR="00EE265E" w:rsidRDefault="00EE265E">
      <w:pPr>
        <w:rPr>
          <w:rFonts w:hint="eastAsia"/>
        </w:rPr>
      </w:pPr>
      <w:r>
        <w:rPr>
          <w:rFonts w:hint="eastAsia"/>
        </w:rPr>
        <w:t>汉语中的“则”字是一个非常常见且多功能的汉字，它不仅在成语、俗语中频繁出现，而且在日常交流以及书面表达中也占据着重要的位置。根据《现代汉语词典》，“则”字的基本含义包括规则、准则、效法等意思，并且可以作为连词表示对比或转折关系。本文将围绕“则”的组词及其拼音展开介绍，帮助读者更好地理解和使用这个多才多艺的汉字。</w:t>
      </w:r>
    </w:p>
    <w:p w14:paraId="3BB321AA" w14:textId="77777777" w:rsidR="00EE265E" w:rsidRDefault="00EE265E">
      <w:pPr>
        <w:rPr>
          <w:rFonts w:hint="eastAsia"/>
        </w:rPr>
      </w:pPr>
    </w:p>
    <w:p w14:paraId="637B50BF" w14:textId="77777777" w:rsidR="00EE265E" w:rsidRDefault="00EE265E">
      <w:pPr>
        <w:rPr>
          <w:rFonts w:hint="eastAsia"/>
        </w:rPr>
      </w:pPr>
      <w:r>
        <w:rPr>
          <w:rFonts w:hint="eastAsia"/>
        </w:rPr>
        <w:t>基本含义及用法</w:t>
      </w:r>
    </w:p>
    <w:p w14:paraId="5838C609" w14:textId="77777777" w:rsidR="00EE265E" w:rsidRDefault="00EE265E">
      <w:pPr>
        <w:rPr>
          <w:rFonts w:hint="eastAsia"/>
        </w:rPr>
      </w:pPr>
      <w:r>
        <w:rPr>
          <w:rFonts w:hint="eastAsia"/>
        </w:rPr>
        <w:t>“则”字的拼音为“zé”，声调为阳平。它最早出现在甲骨文中，原意是指祭祀时所遵循的规范。随着时间的发展，“则”逐渐演变为今天所熟知的多种意义，包括但不限于法则、规则、便准等。同时，在句子结构中，“则”常常被用来连接两个相对或者递进的关系，如“有志者事竟成，破釜沉舟，百二秦关终属楚；苦心人天不负，卧薪尝胆，三千越甲可吞吴。”这句话中就巧妙地运用了“则”的转折意义。</w:t>
      </w:r>
    </w:p>
    <w:p w14:paraId="77DCCF2E" w14:textId="77777777" w:rsidR="00EE265E" w:rsidRDefault="00EE265E">
      <w:pPr>
        <w:rPr>
          <w:rFonts w:hint="eastAsia"/>
        </w:rPr>
      </w:pPr>
    </w:p>
    <w:p w14:paraId="75F20F15" w14:textId="77777777" w:rsidR="00EE265E" w:rsidRDefault="00EE265E">
      <w:pPr>
        <w:rPr>
          <w:rFonts w:hint="eastAsia"/>
        </w:rPr>
      </w:pPr>
      <w:r>
        <w:rPr>
          <w:rFonts w:hint="eastAsia"/>
        </w:rPr>
        <w:t>组词示例</w:t>
      </w:r>
    </w:p>
    <w:p w14:paraId="09C0D942" w14:textId="77777777" w:rsidR="00EE265E" w:rsidRDefault="00EE265E">
      <w:pPr>
        <w:rPr>
          <w:rFonts w:hint="eastAsia"/>
        </w:rPr>
      </w:pPr>
      <w:r>
        <w:rPr>
          <w:rFonts w:hint="eastAsia"/>
        </w:rPr>
        <w:t>关于“则”的组词，这里给出一些常见的例子：“原则”（yuán zé），指人们行为或处理事情所依据的标准；“规则”（guī zé），指的是人们共同遵守的行为规范；“守则”（shǒu zé），强调的是个人或集体应当遵守的行为准则。“细则”（xì zé）通常指的是针对某项政策或规定的详细说明与解释。这些词汇在我们的日常生活、工作学习中都极为常见。</w:t>
      </w:r>
    </w:p>
    <w:p w14:paraId="3EC953E1" w14:textId="77777777" w:rsidR="00EE265E" w:rsidRDefault="00EE265E">
      <w:pPr>
        <w:rPr>
          <w:rFonts w:hint="eastAsia"/>
        </w:rPr>
      </w:pPr>
    </w:p>
    <w:p w14:paraId="3EB0A5AA" w14:textId="77777777" w:rsidR="00EE265E" w:rsidRDefault="00EE265E">
      <w:pPr>
        <w:rPr>
          <w:rFonts w:hint="eastAsia"/>
        </w:rPr>
      </w:pPr>
      <w:r>
        <w:rPr>
          <w:rFonts w:hint="eastAsia"/>
        </w:rPr>
        <w:t>文化内涵</w:t>
      </w:r>
    </w:p>
    <w:p w14:paraId="64C5002F" w14:textId="77777777" w:rsidR="00EE265E" w:rsidRDefault="00EE265E">
      <w:pPr>
        <w:rPr>
          <w:rFonts w:hint="eastAsia"/>
        </w:rPr>
      </w:pPr>
      <w:r>
        <w:rPr>
          <w:rFonts w:hint="eastAsia"/>
        </w:rPr>
        <w:t>在中国传统文化里，“则”不仅仅是一个简单的汉字，它承载着深厚的文化价值和社会意义。例如，“无规矩不成方圆”这句古语，就深刻体现了“则”对于维护社会秩序的重要性。“则”还经常出现在古代文学作品中，通过各种形式展现出中华民族对于道德规范、行为准则的重视与追求。</w:t>
      </w:r>
    </w:p>
    <w:p w14:paraId="7921C64F" w14:textId="77777777" w:rsidR="00EE265E" w:rsidRDefault="00EE265E">
      <w:pPr>
        <w:rPr>
          <w:rFonts w:hint="eastAsia"/>
        </w:rPr>
      </w:pPr>
    </w:p>
    <w:p w14:paraId="6697B014" w14:textId="77777777" w:rsidR="00EE265E" w:rsidRDefault="00EE265E">
      <w:pPr>
        <w:rPr>
          <w:rFonts w:hint="eastAsia"/>
        </w:rPr>
      </w:pPr>
      <w:r>
        <w:rPr>
          <w:rFonts w:hint="eastAsia"/>
        </w:rPr>
        <w:t>最后的总结</w:t>
      </w:r>
    </w:p>
    <w:p w14:paraId="431A8D11" w14:textId="77777777" w:rsidR="00EE265E" w:rsidRDefault="00EE265E">
      <w:pPr>
        <w:rPr>
          <w:rFonts w:hint="eastAsia"/>
        </w:rPr>
      </w:pPr>
      <w:r>
        <w:rPr>
          <w:rFonts w:hint="eastAsia"/>
        </w:rPr>
        <w:t>通过对“则”的组词及其拼音的学习，我们不仅能更准确地掌握其用法，还能进一步理解背后蕴含的文化底蕴。无论是作为连词还是名词，“则”都在丰富我们的语言表达方面发挥着不可替代的作用。希望以上内容能帮助大家更加深入地认识这个充满魅力的汉字，提升汉语水平。</w:t>
      </w:r>
    </w:p>
    <w:p w14:paraId="365C26E2" w14:textId="77777777" w:rsidR="00EE265E" w:rsidRDefault="00EE265E">
      <w:pPr>
        <w:rPr>
          <w:rFonts w:hint="eastAsia"/>
        </w:rPr>
      </w:pPr>
    </w:p>
    <w:p w14:paraId="7A98C1C5" w14:textId="77777777" w:rsidR="00EE265E" w:rsidRDefault="00EE265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F6C75C9" w14:textId="084C850C" w:rsidR="00D74D47" w:rsidRDefault="00D74D47"/>
    <w:sectPr w:rsidR="00D74D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D47"/>
    <w:rsid w:val="00B81CF2"/>
    <w:rsid w:val="00D74D47"/>
    <w:rsid w:val="00EE2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7FB20C-7BAD-4214-9D65-C93D92299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4D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4D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4D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4D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4D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4D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4D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4D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4D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4D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4D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4D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4D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4D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4D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4D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4D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4D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4D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4D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4D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4D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4D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4D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4D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4D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4D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4D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4D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2025-03-02T14:07:00Z</dcterms:created>
  <dcterms:modified xsi:type="dcterms:W3CDTF">2025-03-02T14:07:00Z</dcterms:modified>
</cp:coreProperties>
</file>