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0E6F" w14:textId="77777777" w:rsidR="007157EC" w:rsidRDefault="007157EC">
      <w:pPr>
        <w:rPr>
          <w:rFonts w:hint="eastAsia"/>
        </w:rPr>
      </w:pPr>
      <w:r>
        <w:rPr>
          <w:rFonts w:hint="eastAsia"/>
        </w:rPr>
        <w:t>削水果的拼音</w:t>
      </w:r>
    </w:p>
    <w:p w14:paraId="59F928E2" w14:textId="77777777" w:rsidR="007157EC" w:rsidRDefault="007157EC">
      <w:pPr>
        <w:rPr>
          <w:rFonts w:hint="eastAsia"/>
        </w:rPr>
      </w:pPr>
      <w:r>
        <w:rPr>
          <w:rFonts w:hint="eastAsia"/>
        </w:rPr>
        <w:t>削水果，在汉语中的拼音为“xuē shuǐguǒ”。其中，“削”字的拼音是“xuē”，在一些方言中也可能读作“xiāo”，但根据现代汉语词典的标准发音，作为动词使用时应读作“xuē”。“水果”的拼音则是“shuǐguǒ”，是由“水（shuǐ）”和“果（guǒ）”两部分组成的复合词。这两个汉字很好地概括了其含义，即水分充足的果实。</w:t>
      </w:r>
    </w:p>
    <w:p w14:paraId="5DEE1F02" w14:textId="77777777" w:rsidR="007157EC" w:rsidRDefault="007157EC">
      <w:pPr>
        <w:rPr>
          <w:rFonts w:hint="eastAsia"/>
        </w:rPr>
      </w:pPr>
    </w:p>
    <w:p w14:paraId="12FBD39B" w14:textId="77777777" w:rsidR="007157EC" w:rsidRDefault="007157EC">
      <w:pPr>
        <w:rPr>
          <w:rFonts w:hint="eastAsia"/>
        </w:rPr>
      </w:pPr>
      <w:r>
        <w:rPr>
          <w:rFonts w:hint="eastAsia"/>
        </w:rPr>
        <w:t>削水果的文化背景</w:t>
      </w:r>
    </w:p>
    <w:p w14:paraId="0DED53F3" w14:textId="77777777" w:rsidR="007157EC" w:rsidRDefault="007157EC">
      <w:pPr>
        <w:rPr>
          <w:rFonts w:hint="eastAsia"/>
        </w:rPr>
      </w:pPr>
      <w:r>
        <w:rPr>
          <w:rFonts w:hint="eastAsia"/>
        </w:rPr>
        <w:t>在中国文化中，水果扮演着非常重要的角色，无论是在日常饮食还是节日庆典中都可见其身影。削水果不仅是一种准备食物的方式，更是一种传递情感的媒介。比如，在招待客人时送上一盘精心削切的水果，体现了主人的好客与尊重；而在家庭聚会或朋友相聚时，共同分享削好的水果也象征着团圆和友谊。</w:t>
      </w:r>
    </w:p>
    <w:p w14:paraId="5984CAEE" w14:textId="77777777" w:rsidR="007157EC" w:rsidRDefault="007157EC">
      <w:pPr>
        <w:rPr>
          <w:rFonts w:hint="eastAsia"/>
        </w:rPr>
      </w:pPr>
    </w:p>
    <w:p w14:paraId="3966F61E" w14:textId="77777777" w:rsidR="007157EC" w:rsidRDefault="007157EC">
      <w:pPr>
        <w:rPr>
          <w:rFonts w:hint="eastAsia"/>
        </w:rPr>
      </w:pPr>
      <w:r>
        <w:rPr>
          <w:rFonts w:hint="eastAsia"/>
        </w:rPr>
        <w:t>削水果的艺术</w:t>
      </w:r>
    </w:p>
    <w:p w14:paraId="21A531B9" w14:textId="77777777" w:rsidR="007157EC" w:rsidRDefault="007157EC">
      <w:pPr>
        <w:rPr>
          <w:rFonts w:hint="eastAsia"/>
        </w:rPr>
      </w:pPr>
      <w:r>
        <w:rPr>
          <w:rFonts w:hint="eastAsia"/>
        </w:rPr>
        <w:t>削水果不仅仅是简单的切割动作，它还可以是一门艺术。许多人擅长将普通的水果变成精美的艺术品，通过不同的刀工技巧创造出各种形状和图案。例如，用苹果雕刻出花朵，或是将西瓜内部掏空制作成篮子形状，并在里面装满其他小块水果。这些创意不仅增加了食物的趣味性，也为餐桌增添了一份色彩。</w:t>
      </w:r>
    </w:p>
    <w:p w14:paraId="6C2E2D29" w14:textId="77777777" w:rsidR="007157EC" w:rsidRDefault="007157EC">
      <w:pPr>
        <w:rPr>
          <w:rFonts w:hint="eastAsia"/>
        </w:rPr>
      </w:pPr>
    </w:p>
    <w:p w14:paraId="6070D41C" w14:textId="77777777" w:rsidR="007157EC" w:rsidRDefault="007157EC">
      <w:pPr>
        <w:rPr>
          <w:rFonts w:hint="eastAsia"/>
        </w:rPr>
      </w:pPr>
      <w:r>
        <w:rPr>
          <w:rFonts w:hint="eastAsia"/>
        </w:rPr>
        <w:t>削水果的健康益处</w:t>
      </w:r>
    </w:p>
    <w:p w14:paraId="3BAF5759" w14:textId="77777777" w:rsidR="007157EC" w:rsidRDefault="007157EC">
      <w:pPr>
        <w:rPr>
          <w:rFonts w:hint="eastAsia"/>
        </w:rPr>
      </w:pPr>
      <w:r>
        <w:rPr>
          <w:rFonts w:hint="eastAsia"/>
        </w:rPr>
        <w:t>从健康的角度来看，削水果有助于去除可能残留在果皮上的农药残留或其他污染物，从而让食用更加安全卫生。对于某些特定人群如小孩、老人或消化系统较为敏感的人来说，削去水果皮可以使其更容易消化吸收。不过，值得注意的是，许多水果的果皮富含纤维素和其他营养成分，如果能够确保清洗干净，连皮一起食用也是不错的选择。</w:t>
      </w:r>
    </w:p>
    <w:p w14:paraId="0D1945A1" w14:textId="77777777" w:rsidR="007157EC" w:rsidRDefault="007157EC">
      <w:pPr>
        <w:rPr>
          <w:rFonts w:hint="eastAsia"/>
        </w:rPr>
      </w:pPr>
    </w:p>
    <w:p w14:paraId="5AF7660A" w14:textId="77777777" w:rsidR="007157EC" w:rsidRDefault="007157EC">
      <w:pPr>
        <w:rPr>
          <w:rFonts w:hint="eastAsia"/>
        </w:rPr>
      </w:pPr>
      <w:r>
        <w:rPr>
          <w:rFonts w:hint="eastAsia"/>
        </w:rPr>
        <w:t>削水果的小技巧</w:t>
      </w:r>
    </w:p>
    <w:p w14:paraId="7E747CF1" w14:textId="77777777" w:rsidR="007157EC" w:rsidRDefault="007157EC">
      <w:pPr>
        <w:rPr>
          <w:rFonts w:hint="eastAsia"/>
        </w:rPr>
      </w:pPr>
      <w:r>
        <w:rPr>
          <w:rFonts w:hint="eastAsia"/>
        </w:rPr>
        <w:t>削水果其实也有不少小窍门。比如，在削苹果时，可以先从顶部开始，沿着边缘旋转削下果皮，这样既不会浪费太多果肉，又能保证削得均匀美观。而对于像橙子这样的柑橘类水果，则建议先在其顶部和底部各切一刀，然后顺着切口剥开外皮，这样既方便又不容易弄脏手。掌握这些小技巧，可以让削水果变得更加简单快捷。</w:t>
      </w:r>
    </w:p>
    <w:p w14:paraId="11709863" w14:textId="77777777" w:rsidR="007157EC" w:rsidRDefault="007157EC">
      <w:pPr>
        <w:rPr>
          <w:rFonts w:hint="eastAsia"/>
        </w:rPr>
      </w:pPr>
    </w:p>
    <w:p w14:paraId="43A98282" w14:textId="77777777" w:rsidR="007157EC" w:rsidRDefault="00715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E6A52" w14:textId="2792BEAC" w:rsidR="002C35A7" w:rsidRDefault="002C35A7"/>
    <w:sectPr w:rsidR="002C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A7"/>
    <w:rsid w:val="002C35A7"/>
    <w:rsid w:val="007157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E55A6-31B2-442D-8BF8-8B8957A6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