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07B6F" w14:textId="77777777" w:rsidR="00E73640" w:rsidRDefault="00E73640">
      <w:pPr>
        <w:rPr>
          <w:rFonts w:hint="eastAsia"/>
        </w:rPr>
      </w:pPr>
      <w:r>
        <w:rPr>
          <w:rFonts w:hint="eastAsia"/>
        </w:rPr>
        <w:t>削球的拼音</w:t>
      </w:r>
    </w:p>
    <w:p w14:paraId="5A5EB59C" w14:textId="77777777" w:rsidR="00E73640" w:rsidRDefault="00E73640">
      <w:pPr>
        <w:rPr>
          <w:rFonts w:hint="eastAsia"/>
        </w:rPr>
      </w:pPr>
      <w:r>
        <w:rPr>
          <w:rFonts w:hint="eastAsia"/>
        </w:rPr>
        <w:t>削球，在汉语中的拼音为“xuē qiú”。这个词汇在乒乓球术语中占有重要的一席之地，指的是通过特定的手法击打球，使得球以旋转的方式越过网前。削球技术不仅要求运动员具备良好的手感和精确的控制能力，还需要对比赛节奏有深刻的理解。</w:t>
      </w:r>
    </w:p>
    <w:p w14:paraId="424D28FD" w14:textId="77777777" w:rsidR="00E73640" w:rsidRDefault="00E73640">
      <w:pPr>
        <w:rPr>
          <w:rFonts w:hint="eastAsia"/>
        </w:rPr>
      </w:pPr>
    </w:p>
    <w:p w14:paraId="603BF25B" w14:textId="77777777" w:rsidR="00E73640" w:rsidRDefault="00E73640">
      <w:pPr>
        <w:rPr>
          <w:rFonts w:hint="eastAsia"/>
        </w:rPr>
      </w:pPr>
      <w:r>
        <w:rPr>
          <w:rFonts w:hint="eastAsia"/>
        </w:rPr>
        <w:t>削球的历史与发展</w:t>
      </w:r>
    </w:p>
    <w:p w14:paraId="3CA0AEBF" w14:textId="77777777" w:rsidR="00E73640" w:rsidRDefault="00E73640">
      <w:pPr>
        <w:rPr>
          <w:rFonts w:hint="eastAsia"/>
        </w:rPr>
      </w:pPr>
      <w:r>
        <w:rPr>
          <w:rFonts w:hint="eastAsia"/>
        </w:rPr>
        <w:t>削球作为一种乒乓球技术，早在乒乓球运动初期就已被采用。随着乒乓球材料和拍面胶皮的发展，削球技术也在不断进化。早期的削球主要用来防守，目的是将对手的强力攻击化于无形。然而，随着时间的推移，现代削球已经发展成为一种既可以作为防守手段，也能转换为进攻利器的技术。</w:t>
      </w:r>
    </w:p>
    <w:p w14:paraId="2BBE4CA2" w14:textId="77777777" w:rsidR="00E73640" w:rsidRDefault="00E73640">
      <w:pPr>
        <w:rPr>
          <w:rFonts w:hint="eastAsia"/>
        </w:rPr>
      </w:pPr>
    </w:p>
    <w:p w14:paraId="04EF63B8" w14:textId="77777777" w:rsidR="00E73640" w:rsidRDefault="00E73640">
      <w:pPr>
        <w:rPr>
          <w:rFonts w:hint="eastAsia"/>
        </w:rPr>
      </w:pPr>
      <w:r>
        <w:rPr>
          <w:rFonts w:hint="eastAsia"/>
        </w:rPr>
        <w:t>削球的基本技巧</w:t>
      </w:r>
    </w:p>
    <w:p w14:paraId="6ADCD376" w14:textId="77777777" w:rsidR="00E73640" w:rsidRDefault="00E73640">
      <w:pPr>
        <w:rPr>
          <w:rFonts w:hint="eastAsia"/>
        </w:rPr>
      </w:pPr>
      <w:r>
        <w:rPr>
          <w:rFonts w:hint="eastAsia"/>
        </w:rPr>
        <w:t>要掌握削球技巧，首先需要了解其基本动作。削球时，运动员通常会站在离台较远的位置，利用手腕的力量控制球拍的角度，使球产生下旋或侧旋。这种旋转能够有效地改变球的速度和方向，给对手制造接球难度。削球手还需灵活调整站位和步伐，以便应对不同角度和力量的来球。</w:t>
      </w:r>
    </w:p>
    <w:p w14:paraId="5C32E67F" w14:textId="77777777" w:rsidR="00E73640" w:rsidRDefault="00E73640">
      <w:pPr>
        <w:rPr>
          <w:rFonts w:hint="eastAsia"/>
        </w:rPr>
      </w:pPr>
    </w:p>
    <w:p w14:paraId="445EAB11" w14:textId="77777777" w:rsidR="00E73640" w:rsidRDefault="00E73640">
      <w:pPr>
        <w:rPr>
          <w:rFonts w:hint="eastAsia"/>
        </w:rPr>
      </w:pPr>
      <w:r>
        <w:rPr>
          <w:rFonts w:hint="eastAsia"/>
        </w:rPr>
        <w:t>削球在比赛中的应用</w:t>
      </w:r>
    </w:p>
    <w:p w14:paraId="1F5927BD" w14:textId="77777777" w:rsidR="00E73640" w:rsidRDefault="00E73640">
      <w:pPr>
        <w:rPr>
          <w:rFonts w:hint="eastAsia"/>
        </w:rPr>
      </w:pPr>
      <w:r>
        <w:rPr>
          <w:rFonts w:hint="eastAsia"/>
        </w:rPr>
        <w:t>在实战中，削球不仅是防守的重要组成部分，也是一种极具策略性的打法。经验丰富的削球手可以利用削球打乱对方的节奏，迫使对手犯错。尤其是在面对快攻型选手时，削球可以通过降低球速、增加旋转来有效抑制对方的攻击力。同时，削球手也可以适时地进行反击，当发现对手回球质量不高时，立即发起进攻。</w:t>
      </w:r>
    </w:p>
    <w:p w14:paraId="1B25D52B" w14:textId="77777777" w:rsidR="00E73640" w:rsidRDefault="00E73640">
      <w:pPr>
        <w:rPr>
          <w:rFonts w:hint="eastAsia"/>
        </w:rPr>
      </w:pPr>
    </w:p>
    <w:p w14:paraId="75CDF857" w14:textId="77777777" w:rsidR="00E73640" w:rsidRDefault="00E73640">
      <w:pPr>
        <w:rPr>
          <w:rFonts w:hint="eastAsia"/>
        </w:rPr>
      </w:pPr>
      <w:r>
        <w:rPr>
          <w:rFonts w:hint="eastAsia"/>
        </w:rPr>
        <w:t>削球的训练方法</w:t>
      </w:r>
    </w:p>
    <w:p w14:paraId="68426E75" w14:textId="77777777" w:rsidR="00E73640" w:rsidRDefault="00E73640">
      <w:pPr>
        <w:rPr>
          <w:rFonts w:hint="eastAsia"/>
        </w:rPr>
      </w:pPr>
      <w:r>
        <w:rPr>
          <w:rFonts w:hint="eastAsia"/>
        </w:rPr>
        <w:t>对于想要提高削球技术的运动员来说，系统的训练至关重要。基础练习可以从固定位置的削球开始，逐渐过渡到移动中削球，以及针对不同旋转程度的球进行练习。模拟比赛环境下的对抗性训练也是提升削球技能的有效途径之一。通过不断的实践和最后的总结，运动员可以逐步提高自己的削球水平，从而在比赛中占据优势。</w:t>
      </w:r>
    </w:p>
    <w:p w14:paraId="7546C903" w14:textId="77777777" w:rsidR="00E73640" w:rsidRDefault="00E73640">
      <w:pPr>
        <w:rPr>
          <w:rFonts w:hint="eastAsia"/>
        </w:rPr>
      </w:pPr>
    </w:p>
    <w:p w14:paraId="39B581A2" w14:textId="77777777" w:rsidR="00E73640" w:rsidRDefault="00E73640">
      <w:pPr>
        <w:rPr>
          <w:rFonts w:hint="eastAsia"/>
        </w:rPr>
      </w:pPr>
      <w:r>
        <w:rPr>
          <w:rFonts w:hint="eastAsia"/>
        </w:rPr>
        <w:t>最后的总结</w:t>
      </w:r>
    </w:p>
    <w:p w14:paraId="1095B320" w14:textId="77777777" w:rsidR="00E73640" w:rsidRDefault="00E73640">
      <w:pPr>
        <w:rPr>
          <w:rFonts w:hint="eastAsia"/>
        </w:rPr>
      </w:pPr>
      <w:r>
        <w:rPr>
          <w:rFonts w:hint="eastAsia"/>
        </w:rPr>
        <w:t>削球作为乒乓球中一项重要的技术动作，不仅体现了运动员的个人技艺，更展示了战术智慧。无论是初学者还是职业选手，都可以从削球中找到乐趣，并通过不断地学习和实践，将其融入到自己的比赛风格中。希望本文能为有兴趣深入了解削球的朋友提供一些有价值的参考。</w:t>
      </w:r>
    </w:p>
    <w:p w14:paraId="1FC276FC" w14:textId="77777777" w:rsidR="00E73640" w:rsidRDefault="00E73640">
      <w:pPr>
        <w:rPr>
          <w:rFonts w:hint="eastAsia"/>
        </w:rPr>
      </w:pPr>
    </w:p>
    <w:p w14:paraId="04F377B1" w14:textId="77777777" w:rsidR="00E73640" w:rsidRDefault="00E736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4EB0F4" w14:textId="025B55B3" w:rsidR="00D73AC6" w:rsidRDefault="00D73AC6"/>
    <w:sectPr w:rsidR="00D73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C6"/>
    <w:rsid w:val="00B81CF2"/>
    <w:rsid w:val="00D73AC6"/>
    <w:rsid w:val="00E7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F71D1-004D-4454-AFE7-43E84822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