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C166" w14:textId="77777777" w:rsidR="00EF042C" w:rsidRDefault="00EF042C">
      <w:pPr>
        <w:rPr>
          <w:rFonts w:hint="eastAsia"/>
        </w:rPr>
      </w:pPr>
      <w:r>
        <w:rPr>
          <w:rFonts w:hint="eastAsia"/>
        </w:rPr>
        <w:t>削苹果的拼音</w:t>
      </w:r>
    </w:p>
    <w:p w14:paraId="6FB6F85B" w14:textId="77777777" w:rsidR="00EF042C" w:rsidRDefault="00EF042C">
      <w:pPr>
        <w:rPr>
          <w:rFonts w:hint="eastAsia"/>
        </w:rPr>
      </w:pPr>
      <w:r>
        <w:rPr>
          <w:rFonts w:hint="eastAsia"/>
        </w:rPr>
        <w:t>削苹果，在汉语中的拼音是“xuē píng guǒ”。这个词语由三个汉字组成，每个字都有其独特的发音和意义。“xuē”意味着削去、去除表面的意思；“píng”指的是苹果这种水果；而“guǒ”则是指果实的整体。这三个字组合在一起，形象地描绘了我们日常生活中处理苹果的一个小动作——削皮。</w:t>
      </w:r>
    </w:p>
    <w:p w14:paraId="37F9963A" w14:textId="77777777" w:rsidR="00EF042C" w:rsidRDefault="00EF042C">
      <w:pPr>
        <w:rPr>
          <w:rFonts w:hint="eastAsia"/>
        </w:rPr>
      </w:pPr>
    </w:p>
    <w:p w14:paraId="45E8BC2B" w14:textId="77777777" w:rsidR="00EF042C" w:rsidRDefault="00EF042C">
      <w:pPr>
        <w:rPr>
          <w:rFonts w:hint="eastAsia"/>
        </w:rPr>
      </w:pPr>
      <w:r>
        <w:rPr>
          <w:rFonts w:hint="eastAsia"/>
        </w:rPr>
        <w:t>削苹果的艺术与技巧</w:t>
      </w:r>
    </w:p>
    <w:p w14:paraId="3181BE0F" w14:textId="77777777" w:rsidR="00EF042C" w:rsidRDefault="00EF042C">
      <w:pPr>
        <w:rPr>
          <w:rFonts w:hint="eastAsia"/>
        </w:rPr>
      </w:pPr>
      <w:r>
        <w:rPr>
          <w:rFonts w:hint="eastAsia"/>
        </w:rPr>
        <w:t>削苹果不仅仅是一种简单的食物准备过程，它也可以被视为一种艺术形式。许多人喜欢用不同的方式来削苹果，有的会将苹果皮连续不断地削下来，形成一条长长的带子；还有些人则更倾向于细致地削除每一个部分，确保每一口都能享受到最纯净的果肉。无论采用哪种方法，掌握正确的削苹果技巧都是一项实用的生活技能。</w:t>
      </w:r>
    </w:p>
    <w:p w14:paraId="1657581A" w14:textId="77777777" w:rsidR="00EF042C" w:rsidRDefault="00EF042C">
      <w:pPr>
        <w:rPr>
          <w:rFonts w:hint="eastAsia"/>
        </w:rPr>
      </w:pPr>
    </w:p>
    <w:p w14:paraId="17AC4461" w14:textId="77777777" w:rsidR="00EF042C" w:rsidRDefault="00EF042C">
      <w:pPr>
        <w:rPr>
          <w:rFonts w:hint="eastAsia"/>
        </w:rPr>
      </w:pPr>
      <w:r>
        <w:rPr>
          <w:rFonts w:hint="eastAsia"/>
        </w:rPr>
        <w:t>从营养角度看削苹果的重要性</w:t>
      </w:r>
    </w:p>
    <w:p w14:paraId="0280EA97" w14:textId="77777777" w:rsidR="00EF042C" w:rsidRDefault="00EF042C">
      <w:pPr>
        <w:rPr>
          <w:rFonts w:hint="eastAsia"/>
        </w:rPr>
      </w:pPr>
      <w:r>
        <w:rPr>
          <w:rFonts w:hint="eastAsia"/>
        </w:rPr>
        <w:t>当我们削苹果时，除了享受这一过程带来的乐趣之外，还应该考虑如何最大限度地保留苹果的营养价值。苹果皮富含纤维素和多种维生素，因此，在削苹果的时候，尽量薄薄地削去一层皮，可以更好地保存这些有益健康的成分。不过，也需要注意清洗干净，以去除可能存在的农药残留或其他污染物。</w:t>
      </w:r>
    </w:p>
    <w:p w14:paraId="71F30EEF" w14:textId="77777777" w:rsidR="00EF042C" w:rsidRDefault="00EF042C">
      <w:pPr>
        <w:rPr>
          <w:rFonts w:hint="eastAsia"/>
        </w:rPr>
      </w:pPr>
    </w:p>
    <w:p w14:paraId="15EA8A12" w14:textId="77777777" w:rsidR="00EF042C" w:rsidRDefault="00EF042C">
      <w:pPr>
        <w:rPr>
          <w:rFonts w:hint="eastAsia"/>
        </w:rPr>
      </w:pPr>
      <w:r>
        <w:rPr>
          <w:rFonts w:hint="eastAsia"/>
        </w:rPr>
        <w:t>削苹果的文化意义</w:t>
      </w:r>
    </w:p>
    <w:p w14:paraId="1F7C0067" w14:textId="77777777" w:rsidR="00EF042C" w:rsidRDefault="00EF042C">
      <w:pPr>
        <w:rPr>
          <w:rFonts w:hint="eastAsia"/>
        </w:rPr>
      </w:pPr>
      <w:r>
        <w:rPr>
          <w:rFonts w:hint="eastAsia"/>
        </w:rPr>
        <w:t>在不同的文化中，苹果都有着丰富的象征意义，而削苹果同样被赋予了特殊的意义。例如，在一些传统故事或民间传说中，削苹果的动作被用来预测未来或者作为某种仪式的一部分。苹果作为一种普遍受欢迎的水果，它的出现常常与健康、知识等正面概念相联系。</w:t>
      </w:r>
    </w:p>
    <w:p w14:paraId="6A3C09E8" w14:textId="77777777" w:rsidR="00EF042C" w:rsidRDefault="00EF042C">
      <w:pPr>
        <w:rPr>
          <w:rFonts w:hint="eastAsia"/>
        </w:rPr>
      </w:pPr>
    </w:p>
    <w:p w14:paraId="036B41F7" w14:textId="77777777" w:rsidR="00EF042C" w:rsidRDefault="00EF042C">
      <w:pPr>
        <w:rPr>
          <w:rFonts w:hint="eastAsia"/>
        </w:rPr>
      </w:pPr>
      <w:r>
        <w:rPr>
          <w:rFonts w:hint="eastAsia"/>
        </w:rPr>
        <w:t>现代技术对削苹果的影响</w:t>
      </w:r>
    </w:p>
    <w:p w14:paraId="3D2D6826" w14:textId="77777777" w:rsidR="00EF042C" w:rsidRDefault="00EF042C">
      <w:pPr>
        <w:rPr>
          <w:rFonts w:hint="eastAsia"/>
        </w:rPr>
      </w:pPr>
      <w:r>
        <w:rPr>
          <w:rFonts w:hint="eastAsia"/>
        </w:rPr>
        <w:t>随着科技的进步，现在市场上出现了许多专为削苹果设计的小工具和机器。这些工具不仅让削苹果变得更加简单快捷，同时也保证了操作的安全性。然而，尽管有这么多方便的工具可供选择，亲手削一个苹果仍然是一种令人愉悦的体验，它让我们更加亲近自然，感受到食物的真实质感。</w:t>
      </w:r>
    </w:p>
    <w:p w14:paraId="549FD8E5" w14:textId="77777777" w:rsidR="00EF042C" w:rsidRDefault="00EF042C">
      <w:pPr>
        <w:rPr>
          <w:rFonts w:hint="eastAsia"/>
        </w:rPr>
      </w:pPr>
    </w:p>
    <w:p w14:paraId="164F09CF" w14:textId="77777777" w:rsidR="00EF042C" w:rsidRDefault="00EF042C">
      <w:pPr>
        <w:rPr>
          <w:rFonts w:hint="eastAsia"/>
        </w:rPr>
      </w:pPr>
      <w:r>
        <w:rPr>
          <w:rFonts w:hint="eastAsia"/>
        </w:rPr>
        <w:t>最后的总结</w:t>
      </w:r>
    </w:p>
    <w:p w14:paraId="22A515CB" w14:textId="77777777" w:rsidR="00EF042C" w:rsidRDefault="00EF042C">
      <w:pPr>
        <w:rPr>
          <w:rFonts w:hint="eastAsia"/>
        </w:rPr>
      </w:pPr>
      <w:r>
        <w:rPr>
          <w:rFonts w:hint="eastAsia"/>
        </w:rPr>
        <w:t>削苹果的拼音虽然只是简单的三个音节，但它背后蕴含的内容却十分丰富。无论是作为一种生活技能、营养保持的方法，还是文化表达的形式，削苹果都在我们的日常生活中扮演着重要角色。通过了解和实践削苹果的不同方面，我们可以发现更多关于这小小动作背后的大世界。</w:t>
      </w:r>
    </w:p>
    <w:p w14:paraId="1FF3B6D2" w14:textId="77777777" w:rsidR="00EF042C" w:rsidRDefault="00EF042C">
      <w:pPr>
        <w:rPr>
          <w:rFonts w:hint="eastAsia"/>
        </w:rPr>
      </w:pPr>
    </w:p>
    <w:p w14:paraId="586EFD6E" w14:textId="77777777" w:rsidR="00EF042C" w:rsidRDefault="00EF0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E76C9" w14:textId="63B957ED" w:rsidR="006B029B" w:rsidRDefault="006B029B"/>
    <w:sectPr w:rsidR="006B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9B"/>
    <w:rsid w:val="006B029B"/>
    <w:rsid w:val="00B81CF2"/>
    <w:rsid w:val="00E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5E3AE-9307-47F1-9E07-EA4D010B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