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3AF0" w14:textId="77777777" w:rsidR="002750BD" w:rsidRDefault="002750BD">
      <w:pPr>
        <w:rPr>
          <w:rFonts w:hint="eastAsia"/>
        </w:rPr>
      </w:pPr>
      <w:r>
        <w:rPr>
          <w:rFonts w:hint="eastAsia"/>
        </w:rPr>
        <w:t>匈奴的拼音是什么</w:t>
      </w:r>
    </w:p>
    <w:p w14:paraId="44531956" w14:textId="77777777" w:rsidR="002750BD" w:rsidRDefault="002750BD">
      <w:pPr>
        <w:rPr>
          <w:rFonts w:hint="eastAsia"/>
        </w:rPr>
      </w:pPr>
      <w:r>
        <w:rPr>
          <w:rFonts w:hint="eastAsia"/>
        </w:rPr>
        <w:t>匈奴，这个古老而神秘的民族，在中国古代历史上留下了浓墨重彩的一笔。其拼音为“xiōng nú”，其中“xiōng”的声调是第一声，意指凶猛、强大；“nú”的声调也是第二声，通常用来指代古代北方的一个游牧民族。</w:t>
      </w:r>
    </w:p>
    <w:p w14:paraId="6B8FDCC6" w14:textId="77777777" w:rsidR="002750BD" w:rsidRDefault="002750BD">
      <w:pPr>
        <w:rPr>
          <w:rFonts w:hint="eastAsia"/>
        </w:rPr>
      </w:pPr>
    </w:p>
    <w:p w14:paraId="180AB51C" w14:textId="77777777" w:rsidR="002750BD" w:rsidRDefault="002750BD">
      <w:pPr>
        <w:rPr>
          <w:rFonts w:hint="eastAsia"/>
        </w:rPr>
      </w:pPr>
      <w:r>
        <w:rPr>
          <w:rFonts w:hint="eastAsia"/>
        </w:rPr>
        <w:t>匈奴的历史背景</w:t>
      </w:r>
    </w:p>
    <w:p w14:paraId="463EE1C7" w14:textId="77777777" w:rsidR="002750BD" w:rsidRDefault="002750BD">
      <w:pPr>
        <w:rPr>
          <w:rFonts w:hint="eastAsia"/>
        </w:rPr>
      </w:pPr>
      <w:r>
        <w:rPr>
          <w:rFonts w:hint="eastAsia"/>
        </w:rPr>
        <w:t>匈奴族在公元前3世纪至公元5世纪之间活跃于欧亚大陆的草原地带。他们以骑兵战术著称，对中国历史产生了深远影响。在秦汉时期，匈奴成为中原王朝的主要外患之一，双方进行了多次交锋。尤其是汉武帝时期，通过卫青、霍去病等将领对匈奴展开的大规模反击，使得匈奴势力大减，不得不西迁。</w:t>
      </w:r>
    </w:p>
    <w:p w14:paraId="41767072" w14:textId="77777777" w:rsidR="002750BD" w:rsidRDefault="002750BD">
      <w:pPr>
        <w:rPr>
          <w:rFonts w:hint="eastAsia"/>
        </w:rPr>
      </w:pPr>
    </w:p>
    <w:p w14:paraId="4E1B46E7" w14:textId="77777777" w:rsidR="002750BD" w:rsidRDefault="002750BD">
      <w:pPr>
        <w:rPr>
          <w:rFonts w:hint="eastAsia"/>
        </w:rPr>
      </w:pPr>
      <w:r>
        <w:rPr>
          <w:rFonts w:hint="eastAsia"/>
        </w:rPr>
        <w:t>匈奴文化与生活</w:t>
      </w:r>
    </w:p>
    <w:p w14:paraId="3A437175" w14:textId="77777777" w:rsidR="002750BD" w:rsidRDefault="002750BD">
      <w:pPr>
        <w:rPr>
          <w:rFonts w:hint="eastAsia"/>
        </w:rPr>
      </w:pPr>
      <w:r>
        <w:rPr>
          <w:rFonts w:hint="eastAsia"/>
        </w:rPr>
        <w:t>匈奴人主要过着游牧生活，逐水草而居，他们的生活方式深受自然环境的影响。畜牧业是匈奴人的主要经济来源，马匹对于匈奴来说不仅是交通工具，更是战争中的重要力量。匈奴文化中也包含了许多独特的习俗和信仰，比如崇拜天神，认为天神赋予了他们统治草原的权利。</w:t>
      </w:r>
    </w:p>
    <w:p w14:paraId="4C44C05A" w14:textId="77777777" w:rsidR="002750BD" w:rsidRDefault="002750BD">
      <w:pPr>
        <w:rPr>
          <w:rFonts w:hint="eastAsia"/>
        </w:rPr>
      </w:pPr>
    </w:p>
    <w:p w14:paraId="41E643C9" w14:textId="77777777" w:rsidR="002750BD" w:rsidRDefault="002750BD">
      <w:pPr>
        <w:rPr>
          <w:rFonts w:hint="eastAsia"/>
        </w:rPr>
      </w:pPr>
      <w:r>
        <w:rPr>
          <w:rFonts w:hint="eastAsia"/>
        </w:rPr>
        <w:t>匈奴与中国历史的关系</w:t>
      </w:r>
    </w:p>
    <w:p w14:paraId="4F6BB3A2" w14:textId="77777777" w:rsidR="002750BD" w:rsidRDefault="002750BD">
      <w:pPr>
        <w:rPr>
          <w:rFonts w:hint="eastAsia"/>
        </w:rPr>
      </w:pPr>
      <w:r>
        <w:rPr>
          <w:rFonts w:hint="eastAsia"/>
        </w:rPr>
        <w:t>匈奴在中国历史上扮演了极为重要的角色。除了军事上的冲突之外，匈奴与中国各朝代之间的交流促进了文化的交融。例如，丝绸之路的开通不仅加强了东西方贸易往来，也为匈奴与其他民族间的文化交流提供了平台。这种交流有助于增进不同民族间的了解，同时也为中国古代文明的发展增添了新的元素。</w:t>
      </w:r>
    </w:p>
    <w:p w14:paraId="6617A31A" w14:textId="77777777" w:rsidR="002750BD" w:rsidRDefault="002750BD">
      <w:pPr>
        <w:rPr>
          <w:rFonts w:hint="eastAsia"/>
        </w:rPr>
      </w:pPr>
    </w:p>
    <w:p w14:paraId="25FCD9BA" w14:textId="77777777" w:rsidR="002750BD" w:rsidRDefault="002750BD">
      <w:pPr>
        <w:rPr>
          <w:rFonts w:hint="eastAsia"/>
        </w:rPr>
      </w:pPr>
      <w:r>
        <w:rPr>
          <w:rFonts w:hint="eastAsia"/>
        </w:rPr>
        <w:t>匈奴的消失与影响</w:t>
      </w:r>
    </w:p>
    <w:p w14:paraId="68E5BD29" w14:textId="77777777" w:rsidR="002750BD" w:rsidRDefault="002750BD">
      <w:pPr>
        <w:rPr>
          <w:rFonts w:hint="eastAsia"/>
        </w:rPr>
      </w:pPr>
      <w:r>
        <w:rPr>
          <w:rFonts w:hint="eastAsia"/>
        </w:rPr>
        <w:t>随着时间的推移，匈奴逐渐分裂并融入其他民族之中，最终作为一个独立民族逐渐淡出历史舞台。然而，匈奴留下的影响是不可忽视的。从语言到文化，从军事策略到政治制度，匈奴的遗产在亚洲乃至欧洲都留下了深深的印记。今天，虽然匈奴作为一个独立民族已经不存在了，但研究匈奴历史仍然是理解古代世界历史和文化交流的重要途径。</w:t>
      </w:r>
    </w:p>
    <w:p w14:paraId="44B263A6" w14:textId="77777777" w:rsidR="002750BD" w:rsidRDefault="002750BD">
      <w:pPr>
        <w:rPr>
          <w:rFonts w:hint="eastAsia"/>
        </w:rPr>
      </w:pPr>
    </w:p>
    <w:p w14:paraId="13E54EF5" w14:textId="77777777" w:rsidR="002750BD" w:rsidRDefault="00275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CB928" w14:textId="0AA5C0E2" w:rsidR="00CA146C" w:rsidRDefault="00CA146C"/>
    <w:sectPr w:rsidR="00CA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6C"/>
    <w:rsid w:val="002750BD"/>
    <w:rsid w:val="00B81CF2"/>
    <w:rsid w:val="00C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7AD66-F3F9-49F4-A581-0CD13D83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