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17DC" w14:textId="77777777" w:rsidR="00915EA8" w:rsidRDefault="00915EA8">
      <w:pPr>
        <w:rPr>
          <w:rFonts w:hint="eastAsia"/>
        </w:rPr>
      </w:pPr>
      <w:r>
        <w:rPr>
          <w:rFonts w:hint="eastAsia"/>
        </w:rPr>
        <w:t>吆喝的拼音及意思解释</w:t>
      </w:r>
    </w:p>
    <w:p w14:paraId="33BAA40E" w14:textId="77777777" w:rsidR="00915EA8" w:rsidRDefault="00915EA8">
      <w:pPr>
        <w:rPr>
          <w:rFonts w:hint="eastAsia"/>
        </w:rPr>
      </w:pPr>
      <w:r>
        <w:rPr>
          <w:rFonts w:hint="eastAsia"/>
        </w:rPr>
        <w:t>“吆喝”，拼音为“yāo he”，是汉语中一个非常生动且充满生活气息的词汇。它指的是用大声喊叫的方式来吸引注意、传达信息或者售卖商品等行为。在古代，由于缺乏现代通讯工具，人们常通过吆喝来沟通和交流。尤其是在市场或集市上，商贩们会使用具有特色的吆喝声来招揽顾客，这种传统一直延续至今。</w:t>
      </w:r>
    </w:p>
    <w:p w14:paraId="6BDE4721" w14:textId="77777777" w:rsidR="00915EA8" w:rsidRDefault="00915EA8">
      <w:pPr>
        <w:rPr>
          <w:rFonts w:hint="eastAsia"/>
        </w:rPr>
      </w:pPr>
    </w:p>
    <w:p w14:paraId="5E33E108" w14:textId="77777777" w:rsidR="00915EA8" w:rsidRDefault="00915EA8">
      <w:pPr>
        <w:rPr>
          <w:rFonts w:hint="eastAsia"/>
        </w:rPr>
      </w:pPr>
      <w:r>
        <w:rPr>
          <w:rFonts w:hint="eastAsia"/>
        </w:rPr>
        <w:t>历史背景</w:t>
      </w:r>
    </w:p>
    <w:p w14:paraId="60E69193" w14:textId="77777777" w:rsidR="00915EA8" w:rsidRDefault="00915EA8">
      <w:pPr>
        <w:rPr>
          <w:rFonts w:hint="eastAsia"/>
        </w:rPr>
      </w:pPr>
      <w:r>
        <w:rPr>
          <w:rFonts w:hint="eastAsia"/>
        </w:rPr>
        <w:t>吆喝作为一种特殊的商业文化现象，有着悠久的历史。在中国古代，城市里的集市贸易十分繁荣，为了能够在众多的商贩中脱颖而出，商人们便开始利用独特的吆喝声来吸引顾客。这些吆喝声往往包含着对所售商品的描述，比如新鲜度、价格优势等。随着时间的发展，吆喝不仅成为了一种营销手段，还逐渐演变成一种民间艺术形式，反映了当地的文化特色和社会风貌。</w:t>
      </w:r>
    </w:p>
    <w:p w14:paraId="254783A4" w14:textId="77777777" w:rsidR="00915EA8" w:rsidRDefault="00915EA8">
      <w:pPr>
        <w:rPr>
          <w:rFonts w:hint="eastAsia"/>
        </w:rPr>
      </w:pPr>
    </w:p>
    <w:p w14:paraId="4FD23BCE" w14:textId="77777777" w:rsidR="00915EA8" w:rsidRDefault="00915EA8">
      <w:pPr>
        <w:rPr>
          <w:rFonts w:hint="eastAsia"/>
        </w:rPr>
      </w:pPr>
      <w:r>
        <w:rPr>
          <w:rFonts w:hint="eastAsia"/>
        </w:rPr>
        <w:t>现代意义</w:t>
      </w:r>
    </w:p>
    <w:p w14:paraId="615642B8" w14:textId="77777777" w:rsidR="00915EA8" w:rsidRDefault="00915EA8">
      <w:pPr>
        <w:rPr>
          <w:rFonts w:hint="eastAsia"/>
        </w:rPr>
      </w:pPr>
      <w:r>
        <w:rPr>
          <w:rFonts w:hint="eastAsia"/>
        </w:rPr>
        <w:t>进入现代社会后，虽然科技日新月异，人们的购物方式也发生了巨大变化，但吆喝这一古老的传统并未完全消失。在一些传统的市集或是旅游景区，仍然可以看到小贩们用富有地方特色的吆喝声来招揽生意。随着旅游业的发展，吆喝也被视为一种文化遗产，得到了保护和传承。例如，在北京的一些胡同游项目中，游客们就有机会听到老北京特有的吆喝声，感受那份古朴与热闹。</w:t>
      </w:r>
    </w:p>
    <w:p w14:paraId="56B326CF" w14:textId="77777777" w:rsidR="00915EA8" w:rsidRDefault="00915EA8">
      <w:pPr>
        <w:rPr>
          <w:rFonts w:hint="eastAsia"/>
        </w:rPr>
      </w:pPr>
    </w:p>
    <w:p w14:paraId="2D592419" w14:textId="77777777" w:rsidR="00915EA8" w:rsidRDefault="00915EA8">
      <w:pPr>
        <w:rPr>
          <w:rFonts w:hint="eastAsia"/>
        </w:rPr>
      </w:pPr>
      <w:r>
        <w:rPr>
          <w:rFonts w:hint="eastAsia"/>
        </w:rPr>
        <w:t>文化价值</w:t>
      </w:r>
    </w:p>
    <w:p w14:paraId="320CFB93" w14:textId="77777777" w:rsidR="00915EA8" w:rsidRDefault="00915EA8">
      <w:pPr>
        <w:rPr>
          <w:rFonts w:hint="eastAsia"/>
        </w:rPr>
      </w:pPr>
      <w:r>
        <w:rPr>
          <w:rFonts w:hint="eastAsia"/>
        </w:rPr>
        <w:t>吆喝不仅仅是简单的叫卖声，它承载着丰富的文化内涵。每一个地区都有自己独特的吆喝风格，这与当地的方言、习俗紧密相关。通过对吆喝的研究，我们可以了解到不同地区的风土人情以及商业发展状况。同时，吆喝也是一种口头文学的表现形式，许多吆喝词句押韵顺口，易于记忆，体现了劳动人民的智慧和创造力。</w:t>
      </w:r>
    </w:p>
    <w:p w14:paraId="49D615A3" w14:textId="77777777" w:rsidR="00915EA8" w:rsidRDefault="00915EA8">
      <w:pPr>
        <w:rPr>
          <w:rFonts w:hint="eastAsia"/>
        </w:rPr>
      </w:pPr>
    </w:p>
    <w:p w14:paraId="30C11E03" w14:textId="77777777" w:rsidR="00915EA8" w:rsidRDefault="00915EA8">
      <w:pPr>
        <w:rPr>
          <w:rFonts w:hint="eastAsia"/>
        </w:rPr>
      </w:pPr>
      <w:r>
        <w:rPr>
          <w:rFonts w:hint="eastAsia"/>
        </w:rPr>
        <w:t>未来展望</w:t>
      </w:r>
    </w:p>
    <w:p w14:paraId="1A0E331A" w14:textId="77777777" w:rsidR="00915EA8" w:rsidRDefault="00915EA8">
      <w:pPr>
        <w:rPr>
          <w:rFonts w:hint="eastAsia"/>
        </w:rPr>
      </w:pPr>
      <w:r>
        <w:rPr>
          <w:rFonts w:hint="eastAsia"/>
        </w:rPr>
        <w:t>在全球化加速发展的今天，如何保护并传承像吆喝这样的非物质文化遗产成为了值得思考的问题。一方面，我们可以通过举办文化节、展览等活动让更多的人了解吆喝的魅力；另一方面，也可以借助新媒体的力量，将传统的吆喝声录制下来，上传至网络平台，让全世界的人都能欣赏到这份来自东方的独特声音艺术。这样既能促进文化交流，又能为后代留下宝贵的文化遗产。</w:t>
      </w:r>
    </w:p>
    <w:p w14:paraId="67BC2E10" w14:textId="77777777" w:rsidR="00915EA8" w:rsidRDefault="00915EA8">
      <w:pPr>
        <w:rPr>
          <w:rFonts w:hint="eastAsia"/>
        </w:rPr>
      </w:pPr>
    </w:p>
    <w:p w14:paraId="6A5D442F" w14:textId="77777777" w:rsidR="00915EA8" w:rsidRDefault="00915EA8">
      <w:pPr>
        <w:rPr>
          <w:rFonts w:hint="eastAsia"/>
        </w:rPr>
      </w:pPr>
      <w:r>
        <w:rPr>
          <w:rFonts w:hint="eastAsia"/>
        </w:rPr>
        <w:t>本文是由每日作文网(2345lzwz.com)为大家创作</w:t>
      </w:r>
    </w:p>
    <w:p w14:paraId="4DF92F22" w14:textId="39401473" w:rsidR="00683660" w:rsidRDefault="00683660"/>
    <w:sectPr w:rsidR="00683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60"/>
    <w:rsid w:val="00683660"/>
    <w:rsid w:val="00915EA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E994F-C7E7-4D2E-9B3E-8990730B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660"/>
    <w:rPr>
      <w:rFonts w:cstheme="majorBidi"/>
      <w:color w:val="2F5496" w:themeColor="accent1" w:themeShade="BF"/>
      <w:sz w:val="28"/>
      <w:szCs w:val="28"/>
    </w:rPr>
  </w:style>
  <w:style w:type="character" w:customStyle="1" w:styleId="50">
    <w:name w:val="标题 5 字符"/>
    <w:basedOn w:val="a0"/>
    <w:link w:val="5"/>
    <w:uiPriority w:val="9"/>
    <w:semiHidden/>
    <w:rsid w:val="00683660"/>
    <w:rPr>
      <w:rFonts w:cstheme="majorBidi"/>
      <w:color w:val="2F5496" w:themeColor="accent1" w:themeShade="BF"/>
      <w:sz w:val="24"/>
    </w:rPr>
  </w:style>
  <w:style w:type="character" w:customStyle="1" w:styleId="60">
    <w:name w:val="标题 6 字符"/>
    <w:basedOn w:val="a0"/>
    <w:link w:val="6"/>
    <w:uiPriority w:val="9"/>
    <w:semiHidden/>
    <w:rsid w:val="00683660"/>
    <w:rPr>
      <w:rFonts w:cstheme="majorBidi"/>
      <w:b/>
      <w:bCs/>
      <w:color w:val="2F5496" w:themeColor="accent1" w:themeShade="BF"/>
    </w:rPr>
  </w:style>
  <w:style w:type="character" w:customStyle="1" w:styleId="70">
    <w:name w:val="标题 7 字符"/>
    <w:basedOn w:val="a0"/>
    <w:link w:val="7"/>
    <w:uiPriority w:val="9"/>
    <w:semiHidden/>
    <w:rsid w:val="00683660"/>
    <w:rPr>
      <w:rFonts w:cstheme="majorBidi"/>
      <w:b/>
      <w:bCs/>
      <w:color w:val="595959" w:themeColor="text1" w:themeTint="A6"/>
    </w:rPr>
  </w:style>
  <w:style w:type="character" w:customStyle="1" w:styleId="80">
    <w:name w:val="标题 8 字符"/>
    <w:basedOn w:val="a0"/>
    <w:link w:val="8"/>
    <w:uiPriority w:val="9"/>
    <w:semiHidden/>
    <w:rsid w:val="00683660"/>
    <w:rPr>
      <w:rFonts w:cstheme="majorBidi"/>
      <w:color w:val="595959" w:themeColor="text1" w:themeTint="A6"/>
    </w:rPr>
  </w:style>
  <w:style w:type="character" w:customStyle="1" w:styleId="90">
    <w:name w:val="标题 9 字符"/>
    <w:basedOn w:val="a0"/>
    <w:link w:val="9"/>
    <w:uiPriority w:val="9"/>
    <w:semiHidden/>
    <w:rsid w:val="00683660"/>
    <w:rPr>
      <w:rFonts w:eastAsiaTheme="majorEastAsia" w:cstheme="majorBidi"/>
      <w:color w:val="595959" w:themeColor="text1" w:themeTint="A6"/>
    </w:rPr>
  </w:style>
  <w:style w:type="paragraph" w:styleId="a3">
    <w:name w:val="Title"/>
    <w:basedOn w:val="a"/>
    <w:next w:val="a"/>
    <w:link w:val="a4"/>
    <w:uiPriority w:val="10"/>
    <w:qFormat/>
    <w:rsid w:val="00683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660"/>
    <w:pPr>
      <w:spacing w:before="160"/>
      <w:jc w:val="center"/>
    </w:pPr>
    <w:rPr>
      <w:i/>
      <w:iCs/>
      <w:color w:val="404040" w:themeColor="text1" w:themeTint="BF"/>
    </w:rPr>
  </w:style>
  <w:style w:type="character" w:customStyle="1" w:styleId="a8">
    <w:name w:val="引用 字符"/>
    <w:basedOn w:val="a0"/>
    <w:link w:val="a7"/>
    <w:uiPriority w:val="29"/>
    <w:rsid w:val="00683660"/>
    <w:rPr>
      <w:i/>
      <w:iCs/>
      <w:color w:val="404040" w:themeColor="text1" w:themeTint="BF"/>
    </w:rPr>
  </w:style>
  <w:style w:type="paragraph" w:styleId="a9">
    <w:name w:val="List Paragraph"/>
    <w:basedOn w:val="a"/>
    <w:uiPriority w:val="34"/>
    <w:qFormat/>
    <w:rsid w:val="00683660"/>
    <w:pPr>
      <w:ind w:left="720"/>
      <w:contextualSpacing/>
    </w:pPr>
  </w:style>
  <w:style w:type="character" w:styleId="aa">
    <w:name w:val="Intense Emphasis"/>
    <w:basedOn w:val="a0"/>
    <w:uiPriority w:val="21"/>
    <w:qFormat/>
    <w:rsid w:val="00683660"/>
    <w:rPr>
      <w:i/>
      <w:iCs/>
      <w:color w:val="2F5496" w:themeColor="accent1" w:themeShade="BF"/>
    </w:rPr>
  </w:style>
  <w:style w:type="paragraph" w:styleId="ab">
    <w:name w:val="Intense Quote"/>
    <w:basedOn w:val="a"/>
    <w:next w:val="a"/>
    <w:link w:val="ac"/>
    <w:uiPriority w:val="30"/>
    <w:qFormat/>
    <w:rsid w:val="00683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660"/>
    <w:rPr>
      <w:i/>
      <w:iCs/>
      <w:color w:val="2F5496" w:themeColor="accent1" w:themeShade="BF"/>
    </w:rPr>
  </w:style>
  <w:style w:type="character" w:styleId="ad">
    <w:name w:val="Intense Reference"/>
    <w:basedOn w:val="a0"/>
    <w:uiPriority w:val="32"/>
    <w:qFormat/>
    <w:rsid w:val="00683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