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7CA9" w14:textId="77777777" w:rsidR="00B10E4E" w:rsidRDefault="00B10E4E">
      <w:pPr>
        <w:rPr>
          <w:rFonts w:hint="eastAsia"/>
        </w:rPr>
      </w:pPr>
      <w:r>
        <w:rPr>
          <w:rFonts w:hint="eastAsia"/>
        </w:rPr>
        <w:t>吾为其无用而掊之的拼音</w:t>
      </w:r>
    </w:p>
    <w:p w14:paraId="47966A8C" w14:textId="77777777" w:rsidR="00B10E4E" w:rsidRDefault="00B10E4E">
      <w:pPr>
        <w:rPr>
          <w:rFonts w:hint="eastAsia"/>
        </w:rPr>
      </w:pPr>
      <w:r>
        <w:rPr>
          <w:rFonts w:hint="eastAsia"/>
        </w:rPr>
        <w:t>“吾为其无用而掊之”这句话来源于《庄子·外物》篇，原文意指因为认为某事物没有价值或用途，所以选择将其抛弃或者破坏。这句话在现代汉语中的应用较为广泛，用来表达对那些看似无用、实则可能只是尚未发现其真正价值的事物的态度。此句的拼音为：“wú wèi qí wú yòng ér pōu zhī”。通过这句话，我们可以深入探讨人与物之间复杂的关系，以及如何以更开放的心态去接纳和发现周围世界的价值。</w:t>
      </w:r>
    </w:p>
    <w:p w14:paraId="537B803E" w14:textId="77777777" w:rsidR="00B10E4E" w:rsidRDefault="00B10E4E">
      <w:pPr>
        <w:rPr>
          <w:rFonts w:hint="eastAsia"/>
        </w:rPr>
      </w:pPr>
    </w:p>
    <w:p w14:paraId="74AA98D1" w14:textId="77777777" w:rsidR="00B10E4E" w:rsidRDefault="00B10E4E">
      <w:pPr>
        <w:rPr>
          <w:rFonts w:hint="eastAsia"/>
        </w:rPr>
      </w:pPr>
      <w:r>
        <w:rPr>
          <w:rFonts w:hint="eastAsia"/>
        </w:rPr>
        <w:t>从哲学角度看“吾为其无用而掊之”</w:t>
      </w:r>
    </w:p>
    <w:p w14:paraId="672BE9E6" w14:textId="77777777" w:rsidR="00B10E4E" w:rsidRDefault="00B10E4E">
      <w:pPr>
        <w:rPr>
          <w:rFonts w:hint="eastAsia"/>
        </w:rPr>
      </w:pPr>
      <w:r>
        <w:rPr>
          <w:rFonts w:hint="eastAsia"/>
        </w:rPr>
        <w:t>庄子的思想中充满了对自然、社会和人生的深刻洞察。在讨论“吾为其无用而掊之”的时候，我们不得不提到庄子对于“有用”与“无用”的独特见解。在他看来，“有用”与“无用”并非绝对，而是相对的概念。一件事物是否“有用”，往往取决于观察者的视角和所处的情境。因此，当我们轻易地说某件事物“无用”并决定摒弃它时，也许正是我们缺乏对其深层次理解的表现。</w:t>
      </w:r>
    </w:p>
    <w:p w14:paraId="47AB7CFA" w14:textId="77777777" w:rsidR="00B10E4E" w:rsidRDefault="00B10E4E">
      <w:pPr>
        <w:rPr>
          <w:rFonts w:hint="eastAsia"/>
        </w:rPr>
      </w:pPr>
    </w:p>
    <w:p w14:paraId="5B54D058" w14:textId="77777777" w:rsidR="00B10E4E" w:rsidRDefault="00B10E4E">
      <w:pPr>
        <w:rPr>
          <w:rFonts w:hint="eastAsia"/>
        </w:rPr>
      </w:pPr>
      <w:r>
        <w:rPr>
          <w:rFonts w:hint="eastAsia"/>
        </w:rPr>
        <w:t>现代社会中的启示</w:t>
      </w:r>
    </w:p>
    <w:p w14:paraId="7242CC06" w14:textId="77777777" w:rsidR="00B10E4E" w:rsidRDefault="00B10E4E">
      <w:pPr>
        <w:rPr>
          <w:rFonts w:hint="eastAsia"/>
        </w:rPr>
      </w:pPr>
      <w:r>
        <w:rPr>
          <w:rFonts w:hint="eastAsia"/>
        </w:rPr>
        <w:t>在现代社会中，“吾为其无用而掊之”的思想仍然具有重要的启示意义。随着科技的发展和社会的进步，人们面临着信息爆炸和物质极大丰富的局面。在这种背景下，学会辨别何为真正有价值的事物显得尤为重要。同时，我们也应该警惕不要因为一时看不到某事物的价值就草率地将其排除在外。培养一种开放包容的心态，对于促进个人成长和社会进步都具有重要意义。</w:t>
      </w:r>
    </w:p>
    <w:p w14:paraId="38EA4BE7" w14:textId="77777777" w:rsidR="00B10E4E" w:rsidRDefault="00B10E4E">
      <w:pPr>
        <w:rPr>
          <w:rFonts w:hint="eastAsia"/>
        </w:rPr>
      </w:pPr>
    </w:p>
    <w:p w14:paraId="24F02774" w14:textId="77777777" w:rsidR="00B10E4E" w:rsidRDefault="00B10E4E">
      <w:pPr>
        <w:rPr>
          <w:rFonts w:hint="eastAsia"/>
        </w:rPr>
      </w:pPr>
      <w:r>
        <w:rPr>
          <w:rFonts w:hint="eastAsia"/>
        </w:rPr>
        <w:t>教育领域的反思</w:t>
      </w:r>
    </w:p>
    <w:p w14:paraId="54CB8513" w14:textId="77777777" w:rsidR="00B10E4E" w:rsidRDefault="00B10E4E">
      <w:pPr>
        <w:rPr>
          <w:rFonts w:hint="eastAsia"/>
        </w:rPr>
      </w:pPr>
      <w:r>
        <w:rPr>
          <w:rFonts w:hint="eastAsia"/>
        </w:rPr>
        <w:t>在教育领域，“吾为其无用而掊之”的态度同样值得我们深思。传统教育模式下，一些被认为“无用”的知识或技能可能会被忽视。然而，随着时代的发展，这些所谓的“无用”知识或许会在未来展现出意想不到的重要性。因此，在教育过程中，我们应该鼓励学生探索多样化的兴趣爱好，拓宽视野，认识到每一种知识都有其独特的价值。</w:t>
      </w:r>
    </w:p>
    <w:p w14:paraId="568CE771" w14:textId="77777777" w:rsidR="00B10E4E" w:rsidRDefault="00B10E4E">
      <w:pPr>
        <w:rPr>
          <w:rFonts w:hint="eastAsia"/>
        </w:rPr>
      </w:pPr>
    </w:p>
    <w:p w14:paraId="35E85779" w14:textId="77777777" w:rsidR="00B10E4E" w:rsidRDefault="00B10E4E">
      <w:pPr>
        <w:rPr>
          <w:rFonts w:hint="eastAsia"/>
        </w:rPr>
      </w:pPr>
      <w:r>
        <w:rPr>
          <w:rFonts w:hint="eastAsia"/>
        </w:rPr>
        <w:t>最后的总结</w:t>
      </w:r>
    </w:p>
    <w:p w14:paraId="20C38F0C" w14:textId="77777777" w:rsidR="00B10E4E" w:rsidRDefault="00B10E4E">
      <w:pPr>
        <w:rPr>
          <w:rFonts w:hint="eastAsia"/>
        </w:rPr>
      </w:pPr>
      <w:r>
        <w:rPr>
          <w:rFonts w:hint="eastAsia"/>
        </w:rPr>
        <w:t>“吾为其无用而掊之”的理念提醒我们要以更加宽广的胸怀和深邃的眼光来看待这个世界上的万物。无论是在个人生活还是社会发展的道路上，保持对未知的好奇心和探索精神，都是我们不断前进的动力源泉。希望每个人都能从这句话中汲取智慧，学会欣赏身边的每一个小美好。</w:t>
      </w:r>
    </w:p>
    <w:p w14:paraId="656B7F3E" w14:textId="77777777" w:rsidR="00B10E4E" w:rsidRDefault="00B10E4E">
      <w:pPr>
        <w:rPr>
          <w:rFonts w:hint="eastAsia"/>
        </w:rPr>
      </w:pPr>
    </w:p>
    <w:p w14:paraId="7E53822A" w14:textId="77777777" w:rsidR="00B10E4E" w:rsidRDefault="00B10E4E">
      <w:pPr>
        <w:rPr>
          <w:rFonts w:hint="eastAsia"/>
        </w:rPr>
      </w:pPr>
      <w:r>
        <w:rPr>
          <w:rFonts w:hint="eastAsia"/>
        </w:rPr>
        <w:t>本文是由每日作文网(2345lzwz.com)为大家创作</w:t>
      </w:r>
    </w:p>
    <w:p w14:paraId="7C11A349" w14:textId="67FD5FDD" w:rsidR="005A5956" w:rsidRDefault="005A5956"/>
    <w:sectPr w:rsidR="005A5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56"/>
    <w:rsid w:val="005A5956"/>
    <w:rsid w:val="00B10E4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EE00B-281B-4E46-83CD-3989F735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956"/>
    <w:rPr>
      <w:rFonts w:cstheme="majorBidi"/>
      <w:color w:val="2F5496" w:themeColor="accent1" w:themeShade="BF"/>
      <w:sz w:val="28"/>
      <w:szCs w:val="28"/>
    </w:rPr>
  </w:style>
  <w:style w:type="character" w:customStyle="1" w:styleId="50">
    <w:name w:val="标题 5 字符"/>
    <w:basedOn w:val="a0"/>
    <w:link w:val="5"/>
    <w:uiPriority w:val="9"/>
    <w:semiHidden/>
    <w:rsid w:val="005A5956"/>
    <w:rPr>
      <w:rFonts w:cstheme="majorBidi"/>
      <w:color w:val="2F5496" w:themeColor="accent1" w:themeShade="BF"/>
      <w:sz w:val="24"/>
    </w:rPr>
  </w:style>
  <w:style w:type="character" w:customStyle="1" w:styleId="60">
    <w:name w:val="标题 6 字符"/>
    <w:basedOn w:val="a0"/>
    <w:link w:val="6"/>
    <w:uiPriority w:val="9"/>
    <w:semiHidden/>
    <w:rsid w:val="005A5956"/>
    <w:rPr>
      <w:rFonts w:cstheme="majorBidi"/>
      <w:b/>
      <w:bCs/>
      <w:color w:val="2F5496" w:themeColor="accent1" w:themeShade="BF"/>
    </w:rPr>
  </w:style>
  <w:style w:type="character" w:customStyle="1" w:styleId="70">
    <w:name w:val="标题 7 字符"/>
    <w:basedOn w:val="a0"/>
    <w:link w:val="7"/>
    <w:uiPriority w:val="9"/>
    <w:semiHidden/>
    <w:rsid w:val="005A5956"/>
    <w:rPr>
      <w:rFonts w:cstheme="majorBidi"/>
      <w:b/>
      <w:bCs/>
      <w:color w:val="595959" w:themeColor="text1" w:themeTint="A6"/>
    </w:rPr>
  </w:style>
  <w:style w:type="character" w:customStyle="1" w:styleId="80">
    <w:name w:val="标题 8 字符"/>
    <w:basedOn w:val="a0"/>
    <w:link w:val="8"/>
    <w:uiPriority w:val="9"/>
    <w:semiHidden/>
    <w:rsid w:val="005A5956"/>
    <w:rPr>
      <w:rFonts w:cstheme="majorBidi"/>
      <w:color w:val="595959" w:themeColor="text1" w:themeTint="A6"/>
    </w:rPr>
  </w:style>
  <w:style w:type="character" w:customStyle="1" w:styleId="90">
    <w:name w:val="标题 9 字符"/>
    <w:basedOn w:val="a0"/>
    <w:link w:val="9"/>
    <w:uiPriority w:val="9"/>
    <w:semiHidden/>
    <w:rsid w:val="005A5956"/>
    <w:rPr>
      <w:rFonts w:eastAsiaTheme="majorEastAsia" w:cstheme="majorBidi"/>
      <w:color w:val="595959" w:themeColor="text1" w:themeTint="A6"/>
    </w:rPr>
  </w:style>
  <w:style w:type="paragraph" w:styleId="a3">
    <w:name w:val="Title"/>
    <w:basedOn w:val="a"/>
    <w:next w:val="a"/>
    <w:link w:val="a4"/>
    <w:uiPriority w:val="10"/>
    <w:qFormat/>
    <w:rsid w:val="005A5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956"/>
    <w:pPr>
      <w:spacing w:before="160"/>
      <w:jc w:val="center"/>
    </w:pPr>
    <w:rPr>
      <w:i/>
      <w:iCs/>
      <w:color w:val="404040" w:themeColor="text1" w:themeTint="BF"/>
    </w:rPr>
  </w:style>
  <w:style w:type="character" w:customStyle="1" w:styleId="a8">
    <w:name w:val="引用 字符"/>
    <w:basedOn w:val="a0"/>
    <w:link w:val="a7"/>
    <w:uiPriority w:val="29"/>
    <w:rsid w:val="005A5956"/>
    <w:rPr>
      <w:i/>
      <w:iCs/>
      <w:color w:val="404040" w:themeColor="text1" w:themeTint="BF"/>
    </w:rPr>
  </w:style>
  <w:style w:type="paragraph" w:styleId="a9">
    <w:name w:val="List Paragraph"/>
    <w:basedOn w:val="a"/>
    <w:uiPriority w:val="34"/>
    <w:qFormat/>
    <w:rsid w:val="005A5956"/>
    <w:pPr>
      <w:ind w:left="720"/>
      <w:contextualSpacing/>
    </w:pPr>
  </w:style>
  <w:style w:type="character" w:styleId="aa">
    <w:name w:val="Intense Emphasis"/>
    <w:basedOn w:val="a0"/>
    <w:uiPriority w:val="21"/>
    <w:qFormat/>
    <w:rsid w:val="005A5956"/>
    <w:rPr>
      <w:i/>
      <w:iCs/>
      <w:color w:val="2F5496" w:themeColor="accent1" w:themeShade="BF"/>
    </w:rPr>
  </w:style>
  <w:style w:type="paragraph" w:styleId="ab">
    <w:name w:val="Intense Quote"/>
    <w:basedOn w:val="a"/>
    <w:next w:val="a"/>
    <w:link w:val="ac"/>
    <w:uiPriority w:val="30"/>
    <w:qFormat/>
    <w:rsid w:val="005A5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956"/>
    <w:rPr>
      <w:i/>
      <w:iCs/>
      <w:color w:val="2F5496" w:themeColor="accent1" w:themeShade="BF"/>
    </w:rPr>
  </w:style>
  <w:style w:type="character" w:styleId="ad">
    <w:name w:val="Intense Reference"/>
    <w:basedOn w:val="a0"/>
    <w:uiPriority w:val="32"/>
    <w:qFormat/>
    <w:rsid w:val="005A5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