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F972" w14:textId="77777777" w:rsidR="004F6DE7" w:rsidRDefault="004F6DE7">
      <w:pPr>
        <w:rPr>
          <w:rFonts w:hint="eastAsia"/>
        </w:rPr>
      </w:pPr>
      <w:r>
        <w:rPr>
          <w:rFonts w:hint="eastAsia"/>
        </w:rPr>
        <w:t xml:space="preserve">Xi'an - 古老与现代交融的城市  </w:t>
      </w:r>
    </w:p>
    <w:p w14:paraId="0436CB53" w14:textId="77777777" w:rsidR="004F6DE7" w:rsidRDefault="004F6DE7">
      <w:pPr>
        <w:rPr>
          <w:rFonts w:hint="eastAsia"/>
        </w:rPr>
      </w:pPr>
      <w:r>
        <w:rPr>
          <w:rFonts w:hint="eastAsia"/>
        </w:rPr>
        <w:t>咸阳，拼音为“Xián yáng”，位于中国陕西省的中部，是这片土地上一座承载着厚重历史的城市。它不仅是古都西安的近邻，也是中华文明的重要发源地之一。咸阳的历史可以追溯到公元前230年左右，当时秦始皇统一六国后，将咸阳作为秦国的都城。这座城市的名字源于其地理位置——因其南临渭水、北倚高原，形似“咸”字，且地处高岗之上，故得名“咸阳”。在漫长的岁月中，咸阳逐渐成为政治、经济和文化的中心。</w:t>
      </w:r>
    </w:p>
    <w:p w14:paraId="655A57CC" w14:textId="77777777" w:rsidR="004F6DE7" w:rsidRDefault="004F6D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C83E7F" w14:textId="77777777" w:rsidR="004F6DE7" w:rsidRDefault="004F6DE7">
      <w:pPr>
        <w:rPr>
          <w:rFonts w:hint="eastAsia"/>
        </w:rPr>
      </w:pPr>
      <w:r>
        <w:rPr>
          <w:rFonts w:hint="eastAsia"/>
        </w:rPr>
        <w:t xml:space="preserve">辉煌的历史篇章  </w:t>
      </w:r>
    </w:p>
    <w:p w14:paraId="08B76C13" w14:textId="77777777" w:rsidR="004F6DE7" w:rsidRDefault="004F6DE7">
      <w:pPr>
        <w:rPr>
          <w:rFonts w:hint="eastAsia"/>
        </w:rPr>
      </w:pPr>
      <w:r>
        <w:rPr>
          <w:rFonts w:hint="eastAsia"/>
        </w:rPr>
        <w:t>咸阳在中国历史上扮演了举足轻重的角色。秦朝时期，这里不仅是全国的政治中心，还见证了诸多重大事件的发生。例如，秦始皇修建的阿房宫便位于咸阳附近，这座宫殿以其宏伟壮丽而闻名于世，尽管如今已不复存在，但它的传说仍然流传至今。咸阳还是丝绸之路的起点之一，这条贯穿欧亚大陆的商贸通道，促进了东西方的文化交流和技术传播。可以说，咸阳是中国古代对外交往的重要门户。</w:t>
      </w:r>
    </w:p>
    <w:p w14:paraId="13F5D22C" w14:textId="77777777" w:rsidR="004F6DE7" w:rsidRDefault="004F6D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1FF592" w14:textId="77777777" w:rsidR="004F6DE7" w:rsidRDefault="004F6DE7">
      <w:pPr>
        <w:rPr>
          <w:rFonts w:hint="eastAsia"/>
        </w:rPr>
      </w:pPr>
      <w:r>
        <w:rPr>
          <w:rFonts w:hint="eastAsia"/>
        </w:rPr>
        <w:t xml:space="preserve">丰富的文化遗产  </w:t>
      </w:r>
    </w:p>
    <w:p w14:paraId="429AD77E" w14:textId="77777777" w:rsidR="004F6DE7" w:rsidRDefault="004F6DE7">
      <w:pPr>
        <w:rPr>
          <w:rFonts w:hint="eastAsia"/>
        </w:rPr>
      </w:pPr>
      <w:r>
        <w:rPr>
          <w:rFonts w:hint="eastAsia"/>
        </w:rPr>
        <w:t>作为一座历史悠久的城市，咸阳拥有众多珍贵的文化遗产。其中最具代表性的当属乾陵，这是唐高宗李治和武则天的合葬墓，被誉为“关中文物之冠”。乾陵不仅规模宏大，而且保存完好，是研究唐代历史和艺术的重要实物资料。除此之外，咸阳还有茂陵、昭陵等著名陵墓，这些遗迹记录了中国古代帝王的辉煌与智慧。漫步在咸阳的大街小巷，随处可见历史留下的痕迹，让人不禁感叹这座城市的深厚底蕴。</w:t>
      </w:r>
    </w:p>
    <w:p w14:paraId="30DD9528" w14:textId="77777777" w:rsidR="004F6DE7" w:rsidRDefault="004F6D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43D719" w14:textId="77777777" w:rsidR="004F6DE7" w:rsidRDefault="004F6DE7">
      <w:pPr>
        <w:rPr>
          <w:rFonts w:hint="eastAsia"/>
        </w:rPr>
      </w:pPr>
      <w:r>
        <w:rPr>
          <w:rFonts w:hint="eastAsia"/>
        </w:rPr>
        <w:t xml:space="preserve">现代化的发展步伐  </w:t>
      </w:r>
    </w:p>
    <w:p w14:paraId="32F28F6F" w14:textId="77777777" w:rsidR="004F6DE7" w:rsidRDefault="004F6DE7">
      <w:pPr>
        <w:rPr>
          <w:rFonts w:hint="eastAsia"/>
        </w:rPr>
      </w:pPr>
      <w:r>
        <w:rPr>
          <w:rFonts w:hint="eastAsia"/>
        </w:rPr>
        <w:t>尽管咸阳以悠久的历史闻名，但它并未止步于过去，而是积极融入现代社会的发展潮流。近年来，咸阳加快了城市化进程，不断改善基础设施建设，提升居民生活质量。同时，咸阳也注重生态保护，努力打造宜居宜业的城市环境。特别是在高新技术产业方面，咸阳已经取得了一定的成绩，吸引了多家知名企业入驻。这种传统与现代的结合，使得咸阳焕发出新的活力。</w:t>
      </w:r>
    </w:p>
    <w:p w14:paraId="167EFABD" w14:textId="77777777" w:rsidR="004F6DE7" w:rsidRDefault="004F6D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43844F" w14:textId="77777777" w:rsidR="004F6DE7" w:rsidRDefault="004F6DE7">
      <w:pPr>
        <w:rPr>
          <w:rFonts w:hint="eastAsia"/>
        </w:rPr>
      </w:pPr>
      <w:r>
        <w:rPr>
          <w:rFonts w:hint="eastAsia"/>
        </w:rPr>
        <w:t xml:space="preserve">独特的自然风光  </w:t>
      </w:r>
    </w:p>
    <w:p w14:paraId="6A0A34DB" w14:textId="77777777" w:rsidR="004F6DE7" w:rsidRDefault="004F6DE7">
      <w:pPr>
        <w:rPr>
          <w:rFonts w:hint="eastAsia"/>
        </w:rPr>
      </w:pPr>
      <w:r>
        <w:rPr>
          <w:rFonts w:hint="eastAsia"/>
        </w:rPr>
        <w:t>除了人文景观外，咸阳的自然风光同样令人陶醉。渭河穿城而过，为这座城市增添了几分灵动之美。春天时，两岸绿草如茵，鲜花盛开；夏天里，河水波光粼粼，凉风习习；秋天至，金黄的稻田与湛蓝的天空交相辉映；冬日下，银装素裹的大地更显宁静</w:t>
      </w:r>
      <w:r>
        <w:rPr>
          <w:rFonts w:hint="eastAsia"/>
        </w:rPr>
        <w:lastRenderedPageBreak/>
        <w:t>祥和。咸阳周边还有许多山川湖泊，如兴平湖、礼泉县的袁家村等地，都是游客休闲度假的好去处。</w:t>
      </w:r>
    </w:p>
    <w:p w14:paraId="5A54E86A" w14:textId="77777777" w:rsidR="004F6DE7" w:rsidRDefault="004F6D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B20D00" w14:textId="77777777" w:rsidR="004F6DE7" w:rsidRDefault="004F6DE7">
      <w:pPr>
        <w:rPr>
          <w:rFonts w:hint="eastAsia"/>
        </w:rPr>
      </w:pPr>
      <w:r>
        <w:rPr>
          <w:rFonts w:hint="eastAsia"/>
        </w:rPr>
        <w:t xml:space="preserve">未来的无限可能  </w:t>
      </w:r>
    </w:p>
    <w:p w14:paraId="0E112109" w14:textId="77777777" w:rsidR="004F6DE7" w:rsidRDefault="004F6DE7">
      <w:pPr>
        <w:rPr>
          <w:rFonts w:hint="eastAsia"/>
        </w:rPr>
      </w:pPr>
      <w:r>
        <w:rPr>
          <w:rFonts w:hint="eastAsia"/>
        </w:rPr>
        <w:t>展望未来，咸阳将继续发挥自身优势，在传承历史文化的同时，推动经济社会全面发展。相信随着国家“一带一路”倡议的深入推进，咸阳必将在新时代迎来更加灿烂的明天。无论是对于热爱历史的人士，还是追求自然美景的旅行者来说，咸阳都是一座值得探访的城市。</w:t>
      </w:r>
    </w:p>
    <w:p w14:paraId="5629270E" w14:textId="77777777" w:rsidR="004F6DE7" w:rsidRDefault="004F6DE7">
      <w:pPr>
        <w:rPr>
          <w:rFonts w:hint="eastAsia"/>
        </w:rPr>
      </w:pPr>
    </w:p>
    <w:p w14:paraId="4BACFBDA" w14:textId="77777777" w:rsidR="004F6DE7" w:rsidRDefault="004F6D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988C1" w14:textId="03CC3229" w:rsidR="00964647" w:rsidRDefault="00964647"/>
    <w:sectPr w:rsidR="00964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47"/>
    <w:rsid w:val="004F6DE7"/>
    <w:rsid w:val="0096464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7DF1D-D143-49CC-ADA9-75FC510F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