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C59E" w14:textId="77777777" w:rsidR="008B76E7" w:rsidRDefault="008B76E7">
      <w:pPr>
        <w:rPr>
          <w:rFonts w:hint="eastAsia"/>
        </w:rPr>
      </w:pPr>
      <w:r>
        <w:rPr>
          <w:rFonts w:hint="eastAsia"/>
        </w:rPr>
        <w:t>咽字多音字组词和的拼音</w:t>
      </w:r>
    </w:p>
    <w:p w14:paraId="4EAF1373" w14:textId="77777777" w:rsidR="008B76E7" w:rsidRDefault="008B76E7">
      <w:pPr>
        <w:rPr>
          <w:rFonts w:hint="eastAsia"/>
        </w:rPr>
      </w:pPr>
      <w:r>
        <w:rPr>
          <w:rFonts w:hint="eastAsia"/>
        </w:rPr>
        <w:t>汉字“咽”是一个典型的多音字，根据不同的读音和语境，可以表达多种意思。在汉语中，“咽”主要分为三个读音：yān、yàn以及yè，每个读音对应着不同的含义和用法。了解这些读音及其相应的词汇，有助于更准确地使用汉字进行沟通与交流。</w:t>
      </w:r>
    </w:p>
    <w:p w14:paraId="221A4628" w14:textId="77777777" w:rsidR="008B76E7" w:rsidRDefault="008B76E7">
      <w:pPr>
        <w:rPr>
          <w:rFonts w:hint="eastAsia"/>
        </w:rPr>
      </w:pPr>
    </w:p>
    <w:p w14:paraId="22C88265" w14:textId="77777777" w:rsidR="008B76E7" w:rsidRDefault="008B76E7">
      <w:pPr>
        <w:rPr>
          <w:rFonts w:hint="eastAsia"/>
        </w:rPr>
      </w:pPr>
      <w:r>
        <w:rPr>
          <w:rFonts w:hint="eastAsia"/>
        </w:rPr>
        <w:t>yān - 咽喉部位</w:t>
      </w:r>
    </w:p>
    <w:p w14:paraId="26B7998C" w14:textId="77777777" w:rsidR="008B76E7" w:rsidRDefault="008B76E7">
      <w:pPr>
        <w:rPr>
          <w:rFonts w:hint="eastAsia"/>
        </w:rPr>
      </w:pPr>
      <w:r>
        <w:rPr>
          <w:rFonts w:hint="eastAsia"/>
        </w:rPr>
        <w:t>当“咽”的读音为yān时，它指的是人体的一个解剖学部位——咽喉。咽喉是连接口腔和食道的重要通道，在呼吸和进食过程中起着至关重要的作用。以“咽”为中心，我们可以组成一些相关的词语，比如“咽喉”，指的是连接口和胃的管道；还有“咽峡”，指口腔和咽之间的狭窄区域。学习这些词汇，不仅能加深对汉字的理解，还能增进对人体结构的认识。</w:t>
      </w:r>
    </w:p>
    <w:p w14:paraId="136D9C11" w14:textId="77777777" w:rsidR="008B76E7" w:rsidRDefault="008B76E7">
      <w:pPr>
        <w:rPr>
          <w:rFonts w:hint="eastAsia"/>
        </w:rPr>
      </w:pPr>
    </w:p>
    <w:p w14:paraId="45A9A74E" w14:textId="77777777" w:rsidR="008B76E7" w:rsidRDefault="008B76E7">
      <w:pPr>
        <w:rPr>
          <w:rFonts w:hint="eastAsia"/>
        </w:rPr>
      </w:pPr>
      <w:r>
        <w:rPr>
          <w:rFonts w:hint="eastAsia"/>
        </w:rPr>
        <w:t>yàn - 吞咽动作</w:t>
      </w:r>
    </w:p>
    <w:p w14:paraId="2115E6C0" w14:textId="77777777" w:rsidR="008B76E7" w:rsidRDefault="008B76E7">
      <w:pPr>
        <w:rPr>
          <w:rFonts w:hint="eastAsia"/>
        </w:rPr>
      </w:pPr>
      <w:r>
        <w:rPr>
          <w:rFonts w:hint="eastAsia"/>
        </w:rPr>
        <w:t>将“咽”的发音定为yàn时，这个字就代表了一种吞咽的动作。在生活中，我们每天都会多次进行这样的动作，无论是喝水还是吃饭。与之相关的词汇包括“下咽”，即食物通过喉咙进入胃里的过程；还有“难以下咽”，形容遇到非常不喜欢或者难以接受的事情或食物。通过了解这些词汇的具体用法，可以帮助我们在日常生活中更加精准地表达自己的感受。</w:t>
      </w:r>
    </w:p>
    <w:p w14:paraId="604FCB6A" w14:textId="77777777" w:rsidR="008B76E7" w:rsidRDefault="008B76E7">
      <w:pPr>
        <w:rPr>
          <w:rFonts w:hint="eastAsia"/>
        </w:rPr>
      </w:pPr>
    </w:p>
    <w:p w14:paraId="35485362" w14:textId="77777777" w:rsidR="008B76E7" w:rsidRDefault="008B76E7">
      <w:pPr>
        <w:rPr>
          <w:rFonts w:hint="eastAsia"/>
        </w:rPr>
      </w:pPr>
      <w:r>
        <w:rPr>
          <w:rFonts w:hint="eastAsia"/>
        </w:rPr>
        <w:t>yè - 抽泣声</w:t>
      </w:r>
    </w:p>
    <w:p w14:paraId="35493379" w14:textId="77777777" w:rsidR="008B76E7" w:rsidRDefault="008B76E7">
      <w:pPr>
        <w:rPr>
          <w:rFonts w:hint="eastAsia"/>
        </w:rPr>
      </w:pPr>
      <w:r>
        <w:rPr>
          <w:rFonts w:hint="eastAsia"/>
        </w:rPr>
        <w:t>最后一个读音为yè的“咽”，描绘的是抽泣的声音，通常用来表示人在极度悲伤时发出的那种压抑的哭泣声。在这个意义上，“咽咽”一词常常出现在文学作品中，用于描述一种凄凉、哀伤的氛围。例如，“夜深人静，远处传来阵阵咽咽之声”，这样的描写不仅能够营造出一种忧伤的氛围，也使得场景更具感染力。</w:t>
      </w:r>
    </w:p>
    <w:p w14:paraId="7A9E16FF" w14:textId="77777777" w:rsidR="008B76E7" w:rsidRDefault="008B76E7">
      <w:pPr>
        <w:rPr>
          <w:rFonts w:hint="eastAsia"/>
        </w:rPr>
      </w:pPr>
    </w:p>
    <w:p w14:paraId="7CCA1231" w14:textId="77777777" w:rsidR="008B76E7" w:rsidRDefault="008B76E7">
      <w:pPr>
        <w:rPr>
          <w:rFonts w:hint="eastAsia"/>
        </w:rPr>
      </w:pPr>
      <w:r>
        <w:rPr>
          <w:rFonts w:hint="eastAsia"/>
        </w:rPr>
        <w:t>最后的总结</w:t>
      </w:r>
    </w:p>
    <w:p w14:paraId="0DDAB90B" w14:textId="77777777" w:rsidR="008B76E7" w:rsidRDefault="008B76E7">
      <w:pPr>
        <w:rPr>
          <w:rFonts w:hint="eastAsia"/>
        </w:rPr>
      </w:pPr>
      <w:r>
        <w:rPr>
          <w:rFonts w:hint="eastAsia"/>
        </w:rPr>
        <w:t>“咽”作为一个多音字，其丰富的读音和含义展示了汉字的多样性和复杂性。通过对不同读音的学习和理解，不仅可以提高我们的语言能力，还能够让我们更好地体会汉语文化的深厚底蕴。无论是在医学领域讨论人体结构，还是在文学创作中描绘情感波动，“咽”都是一个不可忽视的关键词汇。</w:t>
      </w:r>
    </w:p>
    <w:p w14:paraId="73208686" w14:textId="77777777" w:rsidR="008B76E7" w:rsidRDefault="008B76E7">
      <w:pPr>
        <w:rPr>
          <w:rFonts w:hint="eastAsia"/>
        </w:rPr>
      </w:pPr>
    </w:p>
    <w:p w14:paraId="111B5F36" w14:textId="77777777" w:rsidR="008B76E7" w:rsidRDefault="008B7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A9D2B" w14:textId="3D3E10E8" w:rsidR="005D6B67" w:rsidRDefault="005D6B67"/>
    <w:sectPr w:rsidR="005D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67"/>
    <w:rsid w:val="005D6B67"/>
    <w:rsid w:val="008B76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FD1-1C74-4837-8A1C-FF641814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