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ECCC" w14:textId="77777777" w:rsidR="00D26C00" w:rsidRDefault="00D26C00">
      <w:pPr>
        <w:rPr>
          <w:rFonts w:hint="eastAsia"/>
        </w:rPr>
      </w:pPr>
      <w:r>
        <w:rPr>
          <w:rFonts w:hint="eastAsia"/>
        </w:rPr>
        <w:t>咽的组词和拼音</w:t>
      </w:r>
    </w:p>
    <w:p w14:paraId="4C814905" w14:textId="77777777" w:rsidR="00D26C00" w:rsidRDefault="00D26C00">
      <w:pPr>
        <w:rPr>
          <w:rFonts w:hint="eastAsia"/>
        </w:rPr>
      </w:pPr>
      <w:r>
        <w:rPr>
          <w:rFonts w:hint="eastAsia"/>
        </w:rPr>
        <w:t>在汉语中，“咽”字拥有丰富的含义与用法，既可以作为名词也可以作为动词使用。它主要指的是喉咙的一部分，即咽部，同时也是描述吞咽动作的动词。了解“咽”的组词及拼音，有助于更好地掌握这一汉字的多种用途。</w:t>
      </w:r>
    </w:p>
    <w:p w14:paraId="70A0F447" w14:textId="77777777" w:rsidR="00D26C00" w:rsidRDefault="00D26C00">
      <w:pPr>
        <w:rPr>
          <w:rFonts w:hint="eastAsia"/>
        </w:rPr>
      </w:pPr>
    </w:p>
    <w:p w14:paraId="3FBBDEA2" w14:textId="77777777" w:rsidR="00D26C00" w:rsidRDefault="00D26C00">
      <w:pPr>
        <w:rPr>
          <w:rFonts w:hint="eastAsia"/>
        </w:rPr>
      </w:pPr>
      <w:r>
        <w:rPr>
          <w:rFonts w:hint="eastAsia"/>
        </w:rPr>
        <w:t>作为名词时的组词</w:t>
      </w:r>
    </w:p>
    <w:p w14:paraId="59A5E7A7" w14:textId="77777777" w:rsidR="00D26C00" w:rsidRDefault="00D26C00">
      <w:pPr>
        <w:rPr>
          <w:rFonts w:hint="eastAsia"/>
        </w:rPr>
      </w:pPr>
      <w:r>
        <w:rPr>
          <w:rFonts w:hint="eastAsia"/>
        </w:rPr>
        <w:t>当“咽”作为名词时，最常用的组词便是“咽喉”，意指连接口腔和食道的部分，是人体呼吸和进食的重要通道。“咽喉要道”则是用来比喻极为关键的位置或环节，具有重要的战略意义。“咽头”也常常被用来具体指代解剖学上的咽部位置。</w:t>
      </w:r>
    </w:p>
    <w:p w14:paraId="5126526C" w14:textId="77777777" w:rsidR="00D26C00" w:rsidRDefault="00D26C00">
      <w:pPr>
        <w:rPr>
          <w:rFonts w:hint="eastAsia"/>
        </w:rPr>
      </w:pPr>
    </w:p>
    <w:p w14:paraId="72927D15" w14:textId="77777777" w:rsidR="00D26C00" w:rsidRDefault="00D26C00">
      <w:pPr>
        <w:rPr>
          <w:rFonts w:hint="eastAsia"/>
        </w:rPr>
      </w:pPr>
      <w:r>
        <w:rPr>
          <w:rFonts w:hint="eastAsia"/>
        </w:rPr>
        <w:t>作为动词时的组词</w:t>
      </w:r>
    </w:p>
    <w:p w14:paraId="18566672" w14:textId="77777777" w:rsidR="00D26C00" w:rsidRDefault="00D26C00">
      <w:pPr>
        <w:rPr>
          <w:rFonts w:hint="eastAsia"/>
        </w:rPr>
      </w:pPr>
      <w:r>
        <w:rPr>
          <w:rFonts w:hint="eastAsia"/>
        </w:rPr>
        <w:t>作为动词使用的“咽”，其组词多围绕着吞咽这个动作展开，如“咽气”，原意是指最后一口气的呼出，常用于描述生命的结束；“下咽”则特指食物通过咽部进入胃的过程。“难以下咽”是一个非常形象的成语，形容因为某种原因（比如味道不好或者情绪不佳）而难以吃下东西。</w:t>
      </w:r>
    </w:p>
    <w:p w14:paraId="6369B13E" w14:textId="77777777" w:rsidR="00D26C00" w:rsidRDefault="00D26C00">
      <w:pPr>
        <w:rPr>
          <w:rFonts w:hint="eastAsia"/>
        </w:rPr>
      </w:pPr>
    </w:p>
    <w:p w14:paraId="644B7EBC" w14:textId="77777777" w:rsidR="00D26C00" w:rsidRDefault="00D26C00">
      <w:pPr>
        <w:rPr>
          <w:rFonts w:hint="eastAsia"/>
        </w:rPr>
      </w:pPr>
      <w:r>
        <w:rPr>
          <w:rFonts w:hint="eastAsia"/>
        </w:rPr>
        <w:t>拼音解析</w:t>
      </w:r>
    </w:p>
    <w:p w14:paraId="0F2BB53E" w14:textId="77777777" w:rsidR="00D26C00" w:rsidRDefault="00D26C00">
      <w:pPr>
        <w:rPr>
          <w:rFonts w:hint="eastAsia"/>
        </w:rPr>
      </w:pPr>
      <w:r>
        <w:rPr>
          <w:rFonts w:hint="eastAsia"/>
        </w:rPr>
        <w:t>“咽”的拼音为“yān”、“yàn”两种发音。作为名词表示身体部位时读作“yān”，例如咽喉、咽头等词语。而作为动词描述吞咽的动作时，则读作“yàn”，如咽气、下咽等。正确掌握这两个不同的读音对于准确使用汉语至关重要。</w:t>
      </w:r>
    </w:p>
    <w:p w14:paraId="6D4EA494" w14:textId="77777777" w:rsidR="00D26C00" w:rsidRDefault="00D26C00">
      <w:pPr>
        <w:rPr>
          <w:rFonts w:hint="eastAsia"/>
        </w:rPr>
      </w:pPr>
    </w:p>
    <w:p w14:paraId="68E26DCF" w14:textId="77777777" w:rsidR="00D26C00" w:rsidRDefault="00D26C00">
      <w:pPr>
        <w:rPr>
          <w:rFonts w:hint="eastAsia"/>
        </w:rPr>
      </w:pPr>
      <w:r>
        <w:rPr>
          <w:rFonts w:hint="eastAsia"/>
        </w:rPr>
        <w:t>文化内涵与应用</w:t>
      </w:r>
    </w:p>
    <w:p w14:paraId="32B0668B" w14:textId="77777777" w:rsidR="00D26C00" w:rsidRDefault="00D26C00">
      <w:pPr>
        <w:rPr>
          <w:rFonts w:hint="eastAsia"/>
        </w:rPr>
      </w:pPr>
      <w:r>
        <w:rPr>
          <w:rFonts w:hint="eastAsia"/>
        </w:rPr>
        <w:t>除了上述的基本用法外，“咽”字还承载了一定的文化内涵。在文学作品中，“咽”往往被用来表达人物内心的苦楚或是环境的压抑，例如“哽咽”，不仅描述了说话时因哭泣而导致的声音中断现象，更深层次地反映了人物的情感状态。因此，在学习汉语的过程中，理解这些词汇背后的文化背景，能够帮助我们更加精准地传达信息，增强语言的表现力。</w:t>
      </w:r>
    </w:p>
    <w:p w14:paraId="18C9D77A" w14:textId="77777777" w:rsidR="00D26C00" w:rsidRDefault="00D26C00">
      <w:pPr>
        <w:rPr>
          <w:rFonts w:hint="eastAsia"/>
        </w:rPr>
      </w:pPr>
    </w:p>
    <w:p w14:paraId="72BAF814" w14:textId="77777777" w:rsidR="00D26C00" w:rsidRDefault="00D26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20694" w14:textId="125C1C6B" w:rsidR="002B0C90" w:rsidRDefault="002B0C90"/>
    <w:sectPr w:rsidR="002B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90"/>
    <w:rsid w:val="002B0C90"/>
    <w:rsid w:val="00B81CF2"/>
    <w:rsid w:val="00D2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9DE45-264D-4689-BB3F-24BA329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