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ABEC8" w14:textId="77777777" w:rsidR="009236D6" w:rsidRDefault="009236D6">
      <w:pPr>
        <w:rPr>
          <w:rFonts w:hint="eastAsia"/>
        </w:rPr>
      </w:pPr>
      <w:r>
        <w:rPr>
          <w:rFonts w:hint="eastAsia"/>
        </w:rPr>
        <w:t>垭口的拼音</w:t>
      </w:r>
    </w:p>
    <w:p w14:paraId="49873AE1" w14:textId="77777777" w:rsidR="009236D6" w:rsidRDefault="009236D6">
      <w:pPr>
        <w:rPr>
          <w:rFonts w:hint="eastAsia"/>
        </w:rPr>
      </w:pPr>
      <w:r>
        <w:rPr>
          <w:rFonts w:hint="eastAsia"/>
        </w:rPr>
        <w:t>垭口，在汉语中的拼音为“yà kǒu”。这一词汇在地理学中具有重要意义，尤其在中国西南地区的地貌描述中经常出现。它是指山脊上呈马鞍状的低凹部位，通常位于两个山峰之间，是连接两座山脉或丘陵的过渡地带。</w:t>
      </w:r>
    </w:p>
    <w:p w14:paraId="39BDAB85" w14:textId="77777777" w:rsidR="009236D6" w:rsidRDefault="009236D6">
      <w:pPr>
        <w:rPr>
          <w:rFonts w:hint="eastAsia"/>
        </w:rPr>
      </w:pPr>
    </w:p>
    <w:p w14:paraId="42F2FC71" w14:textId="77777777" w:rsidR="009236D6" w:rsidRDefault="009236D6">
      <w:pPr>
        <w:rPr>
          <w:rFonts w:hint="eastAsia"/>
        </w:rPr>
      </w:pPr>
      <w:r>
        <w:rPr>
          <w:rFonts w:hint="eastAsia"/>
        </w:rPr>
        <w:t>垭口的重要性</w:t>
      </w:r>
    </w:p>
    <w:p w14:paraId="2052E899" w14:textId="77777777" w:rsidR="009236D6" w:rsidRDefault="009236D6">
      <w:pPr>
        <w:rPr>
          <w:rFonts w:hint="eastAsia"/>
        </w:rPr>
      </w:pPr>
      <w:r>
        <w:rPr>
          <w:rFonts w:hint="eastAsia"/>
        </w:rPr>
        <w:t>作为自然地形的一部分，垭口不仅是地理上的一个重要概念，也对当地生态系统、气候以及人类活动产生了深远的影响。历史上，许多著名的贸易路线和军事通道都经过了不同的垭口，这些地方往往是穿越山脉最为便捷的路径。例如，在中国西藏与尼泊尔之间的樟木口岸附近，就有一个非常著名的垭口，它不仅促进了两国间的贸易往来，也是文化交流的重要纽带。</w:t>
      </w:r>
    </w:p>
    <w:p w14:paraId="74349D58" w14:textId="77777777" w:rsidR="009236D6" w:rsidRDefault="009236D6">
      <w:pPr>
        <w:rPr>
          <w:rFonts w:hint="eastAsia"/>
        </w:rPr>
      </w:pPr>
    </w:p>
    <w:p w14:paraId="0DF509E9" w14:textId="77777777" w:rsidR="009236D6" w:rsidRDefault="009236D6">
      <w:pPr>
        <w:rPr>
          <w:rFonts w:hint="eastAsia"/>
        </w:rPr>
      </w:pPr>
      <w:r>
        <w:rPr>
          <w:rFonts w:hint="eastAsia"/>
        </w:rPr>
        <w:t>文化意义</w:t>
      </w:r>
    </w:p>
    <w:p w14:paraId="22C677D2" w14:textId="77777777" w:rsidR="009236D6" w:rsidRDefault="009236D6">
      <w:pPr>
        <w:rPr>
          <w:rFonts w:hint="eastAsia"/>
        </w:rPr>
      </w:pPr>
      <w:r>
        <w:rPr>
          <w:rFonts w:hint="eastAsia"/>
        </w:rPr>
        <w:t>在中国的文化传统中，垭口也有着独特的象征意义。由于其特殊的地理位置，垭口常常被视为沟通天地之所在，成为古代文人墨客诗作中的灵感源泉。同时，一些垭口还被赋予了宗教色彩，成为朝圣者心中的圣地。比如四川境内的某些高山垭口，每年都会吸引大量来自各地的信徒前往，以表达他们对信仰的忠诚。</w:t>
      </w:r>
    </w:p>
    <w:p w14:paraId="28D575E1" w14:textId="77777777" w:rsidR="009236D6" w:rsidRDefault="009236D6">
      <w:pPr>
        <w:rPr>
          <w:rFonts w:hint="eastAsia"/>
        </w:rPr>
      </w:pPr>
    </w:p>
    <w:p w14:paraId="562EADB4" w14:textId="77777777" w:rsidR="009236D6" w:rsidRDefault="009236D6">
      <w:pPr>
        <w:rPr>
          <w:rFonts w:hint="eastAsia"/>
        </w:rPr>
      </w:pPr>
      <w:r>
        <w:rPr>
          <w:rFonts w:hint="eastAsia"/>
        </w:rPr>
        <w:t>现代应用</w:t>
      </w:r>
    </w:p>
    <w:p w14:paraId="2539425A" w14:textId="77777777" w:rsidR="009236D6" w:rsidRDefault="009236D6">
      <w:pPr>
        <w:rPr>
          <w:rFonts w:hint="eastAsia"/>
        </w:rPr>
      </w:pPr>
      <w:r>
        <w:rPr>
          <w:rFonts w:hint="eastAsia"/>
        </w:rPr>
        <w:t>随着现代社会的发展，垭口的作用不再局限于传统的交通要道或是文化和宗教的象征。它们同样成为了旅游探险的好去处。对于喜欢户外运动的人来说，徒步穿越垭口不仅能体验到挑战自我的乐趣，还能欣赏到沿途壮丽的自然风光。一些垭口因其独特的气象条件，还成为了观星爱好者的理想之地。</w:t>
      </w:r>
    </w:p>
    <w:p w14:paraId="167C539B" w14:textId="77777777" w:rsidR="009236D6" w:rsidRDefault="009236D6">
      <w:pPr>
        <w:rPr>
          <w:rFonts w:hint="eastAsia"/>
        </w:rPr>
      </w:pPr>
    </w:p>
    <w:p w14:paraId="2A55B42D" w14:textId="77777777" w:rsidR="009236D6" w:rsidRDefault="009236D6">
      <w:pPr>
        <w:rPr>
          <w:rFonts w:hint="eastAsia"/>
        </w:rPr>
      </w:pPr>
      <w:r>
        <w:rPr>
          <w:rFonts w:hint="eastAsia"/>
        </w:rPr>
        <w:t>保护与开发</w:t>
      </w:r>
    </w:p>
    <w:p w14:paraId="2666EC57" w14:textId="77777777" w:rsidR="009236D6" w:rsidRDefault="009236D6">
      <w:pPr>
        <w:rPr>
          <w:rFonts w:hint="eastAsia"/>
        </w:rPr>
      </w:pPr>
      <w:r>
        <w:rPr>
          <w:rFonts w:hint="eastAsia"/>
        </w:rPr>
        <w:t>尽管垭口拥有如此多的价值，但在实际开发利用过程中，如何平衡环境保护与经济发展之间的关系，依然是一个需要深入探讨的问题。合理的规划和管理措施对于确保这些自然奇观得以长久保存至关重要。通过采取可持续发展的策略，我们不仅可以更好地保护这些珍贵的自然资源，同时也能够让后代有机会领略到大自然的鬼斧神工。</w:t>
      </w:r>
    </w:p>
    <w:p w14:paraId="7E09DAB5" w14:textId="77777777" w:rsidR="009236D6" w:rsidRDefault="009236D6">
      <w:pPr>
        <w:rPr>
          <w:rFonts w:hint="eastAsia"/>
        </w:rPr>
      </w:pPr>
    </w:p>
    <w:p w14:paraId="513A9CA9" w14:textId="77777777" w:rsidR="009236D6" w:rsidRDefault="009236D6">
      <w:pPr>
        <w:rPr>
          <w:rFonts w:hint="eastAsia"/>
        </w:rPr>
      </w:pPr>
      <w:r>
        <w:rPr>
          <w:rFonts w:hint="eastAsia"/>
        </w:rPr>
        <w:t>本文是由每日作文网(2345lzwz.com)为大家创作</w:t>
      </w:r>
    </w:p>
    <w:p w14:paraId="05075D48" w14:textId="5B18607E" w:rsidR="00ED0121" w:rsidRDefault="00ED0121"/>
    <w:sectPr w:rsidR="00ED01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21"/>
    <w:rsid w:val="009236D6"/>
    <w:rsid w:val="00B81CF2"/>
    <w:rsid w:val="00ED0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542D1-619C-4E25-A7E3-03F503B7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1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1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1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1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1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1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1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1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1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1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1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1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121"/>
    <w:rPr>
      <w:rFonts w:cstheme="majorBidi"/>
      <w:color w:val="2F5496" w:themeColor="accent1" w:themeShade="BF"/>
      <w:sz w:val="28"/>
      <w:szCs w:val="28"/>
    </w:rPr>
  </w:style>
  <w:style w:type="character" w:customStyle="1" w:styleId="50">
    <w:name w:val="标题 5 字符"/>
    <w:basedOn w:val="a0"/>
    <w:link w:val="5"/>
    <w:uiPriority w:val="9"/>
    <w:semiHidden/>
    <w:rsid w:val="00ED0121"/>
    <w:rPr>
      <w:rFonts w:cstheme="majorBidi"/>
      <w:color w:val="2F5496" w:themeColor="accent1" w:themeShade="BF"/>
      <w:sz w:val="24"/>
    </w:rPr>
  </w:style>
  <w:style w:type="character" w:customStyle="1" w:styleId="60">
    <w:name w:val="标题 6 字符"/>
    <w:basedOn w:val="a0"/>
    <w:link w:val="6"/>
    <w:uiPriority w:val="9"/>
    <w:semiHidden/>
    <w:rsid w:val="00ED0121"/>
    <w:rPr>
      <w:rFonts w:cstheme="majorBidi"/>
      <w:b/>
      <w:bCs/>
      <w:color w:val="2F5496" w:themeColor="accent1" w:themeShade="BF"/>
    </w:rPr>
  </w:style>
  <w:style w:type="character" w:customStyle="1" w:styleId="70">
    <w:name w:val="标题 7 字符"/>
    <w:basedOn w:val="a0"/>
    <w:link w:val="7"/>
    <w:uiPriority w:val="9"/>
    <w:semiHidden/>
    <w:rsid w:val="00ED0121"/>
    <w:rPr>
      <w:rFonts w:cstheme="majorBidi"/>
      <w:b/>
      <w:bCs/>
      <w:color w:val="595959" w:themeColor="text1" w:themeTint="A6"/>
    </w:rPr>
  </w:style>
  <w:style w:type="character" w:customStyle="1" w:styleId="80">
    <w:name w:val="标题 8 字符"/>
    <w:basedOn w:val="a0"/>
    <w:link w:val="8"/>
    <w:uiPriority w:val="9"/>
    <w:semiHidden/>
    <w:rsid w:val="00ED0121"/>
    <w:rPr>
      <w:rFonts w:cstheme="majorBidi"/>
      <w:color w:val="595959" w:themeColor="text1" w:themeTint="A6"/>
    </w:rPr>
  </w:style>
  <w:style w:type="character" w:customStyle="1" w:styleId="90">
    <w:name w:val="标题 9 字符"/>
    <w:basedOn w:val="a0"/>
    <w:link w:val="9"/>
    <w:uiPriority w:val="9"/>
    <w:semiHidden/>
    <w:rsid w:val="00ED0121"/>
    <w:rPr>
      <w:rFonts w:eastAsiaTheme="majorEastAsia" w:cstheme="majorBidi"/>
      <w:color w:val="595959" w:themeColor="text1" w:themeTint="A6"/>
    </w:rPr>
  </w:style>
  <w:style w:type="paragraph" w:styleId="a3">
    <w:name w:val="Title"/>
    <w:basedOn w:val="a"/>
    <w:next w:val="a"/>
    <w:link w:val="a4"/>
    <w:uiPriority w:val="10"/>
    <w:qFormat/>
    <w:rsid w:val="00ED01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1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1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1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121"/>
    <w:pPr>
      <w:spacing w:before="160"/>
      <w:jc w:val="center"/>
    </w:pPr>
    <w:rPr>
      <w:i/>
      <w:iCs/>
      <w:color w:val="404040" w:themeColor="text1" w:themeTint="BF"/>
    </w:rPr>
  </w:style>
  <w:style w:type="character" w:customStyle="1" w:styleId="a8">
    <w:name w:val="引用 字符"/>
    <w:basedOn w:val="a0"/>
    <w:link w:val="a7"/>
    <w:uiPriority w:val="29"/>
    <w:rsid w:val="00ED0121"/>
    <w:rPr>
      <w:i/>
      <w:iCs/>
      <w:color w:val="404040" w:themeColor="text1" w:themeTint="BF"/>
    </w:rPr>
  </w:style>
  <w:style w:type="paragraph" w:styleId="a9">
    <w:name w:val="List Paragraph"/>
    <w:basedOn w:val="a"/>
    <w:uiPriority w:val="34"/>
    <w:qFormat/>
    <w:rsid w:val="00ED0121"/>
    <w:pPr>
      <w:ind w:left="720"/>
      <w:contextualSpacing/>
    </w:pPr>
  </w:style>
  <w:style w:type="character" w:styleId="aa">
    <w:name w:val="Intense Emphasis"/>
    <w:basedOn w:val="a0"/>
    <w:uiPriority w:val="21"/>
    <w:qFormat/>
    <w:rsid w:val="00ED0121"/>
    <w:rPr>
      <w:i/>
      <w:iCs/>
      <w:color w:val="2F5496" w:themeColor="accent1" w:themeShade="BF"/>
    </w:rPr>
  </w:style>
  <w:style w:type="paragraph" w:styleId="ab">
    <w:name w:val="Intense Quote"/>
    <w:basedOn w:val="a"/>
    <w:next w:val="a"/>
    <w:link w:val="ac"/>
    <w:uiPriority w:val="30"/>
    <w:qFormat/>
    <w:rsid w:val="00ED01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121"/>
    <w:rPr>
      <w:i/>
      <w:iCs/>
      <w:color w:val="2F5496" w:themeColor="accent1" w:themeShade="BF"/>
    </w:rPr>
  </w:style>
  <w:style w:type="character" w:styleId="ad">
    <w:name w:val="Intense Reference"/>
    <w:basedOn w:val="a0"/>
    <w:uiPriority w:val="32"/>
    <w:qFormat/>
    <w:rsid w:val="00ED01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