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D73B" w14:textId="77777777" w:rsidR="00AF05A0" w:rsidRDefault="00AF05A0">
      <w:pPr>
        <w:rPr>
          <w:rFonts w:hint="eastAsia"/>
        </w:rPr>
      </w:pPr>
      <w:r>
        <w:rPr>
          <w:rFonts w:hint="eastAsia"/>
        </w:rPr>
        <w:t>垭的拼音和意思</w:t>
      </w:r>
    </w:p>
    <w:p w14:paraId="78063A8C" w14:textId="77777777" w:rsidR="00AF05A0" w:rsidRDefault="00AF05A0">
      <w:pPr>
        <w:rPr>
          <w:rFonts w:hint="eastAsia"/>
        </w:rPr>
      </w:pPr>
      <w:r>
        <w:rPr>
          <w:rFonts w:hint="eastAsia"/>
        </w:rPr>
        <w:t>垭，这个汉字在汉语中并不常见，但它承载着独特的文化意义与地理特征。首先从拼音的角度来看，“垭”的拼音是“yà”，属于第四声，即去声。这一声调的使用，赋予了“垭”一种下降而坚定的语感，仿佛它所代表的地形一样稳固而不可动摇。</w:t>
      </w:r>
    </w:p>
    <w:p w14:paraId="1C1A1F40" w14:textId="77777777" w:rsidR="00AF05A0" w:rsidRDefault="00AF05A0">
      <w:pPr>
        <w:rPr>
          <w:rFonts w:hint="eastAsia"/>
        </w:rPr>
      </w:pPr>
    </w:p>
    <w:p w14:paraId="3E7469C8" w14:textId="77777777" w:rsidR="00AF05A0" w:rsidRDefault="00AF05A0">
      <w:pPr>
        <w:rPr>
          <w:rFonts w:hint="eastAsia"/>
        </w:rPr>
      </w:pPr>
      <w:r>
        <w:rPr>
          <w:rFonts w:hint="eastAsia"/>
        </w:rPr>
        <w:t>垭的基本含义</w:t>
      </w:r>
    </w:p>
    <w:p w14:paraId="1E7E032B" w14:textId="77777777" w:rsidR="00AF05A0" w:rsidRDefault="00AF05A0">
      <w:pPr>
        <w:rPr>
          <w:rFonts w:hint="eastAsia"/>
        </w:rPr>
      </w:pPr>
      <w:r>
        <w:rPr>
          <w:rFonts w:hint="eastAsia"/>
        </w:rPr>
        <w:t>说到“垭”的意思，它主要指的是山间狭窄且平坦的地方，也就是两山之间的低凹处，这种地形在山区非常普遍。这样的地理位置，在古代往往是重要的交通要道或军事要塞，因为它们为穿越山脉提供了相对容易的路径。例如，在一些古老的文献记载中，常常可以看到描述军队如何通过某个“垭口”进行战略转移或者进攻的故事，这充分展示了“垭”在历史上的重要性。</w:t>
      </w:r>
    </w:p>
    <w:p w14:paraId="0367662F" w14:textId="77777777" w:rsidR="00AF05A0" w:rsidRDefault="00AF05A0">
      <w:pPr>
        <w:rPr>
          <w:rFonts w:hint="eastAsia"/>
        </w:rPr>
      </w:pPr>
    </w:p>
    <w:p w14:paraId="7A0525A7" w14:textId="77777777" w:rsidR="00AF05A0" w:rsidRDefault="00AF05A0">
      <w:pPr>
        <w:rPr>
          <w:rFonts w:hint="eastAsia"/>
        </w:rPr>
      </w:pPr>
      <w:r>
        <w:rPr>
          <w:rFonts w:hint="eastAsia"/>
        </w:rPr>
        <w:t>垭的文化象征</w:t>
      </w:r>
    </w:p>
    <w:p w14:paraId="51A23EBE" w14:textId="77777777" w:rsidR="00AF05A0" w:rsidRDefault="00AF05A0">
      <w:pPr>
        <w:rPr>
          <w:rFonts w:hint="eastAsia"/>
        </w:rPr>
      </w:pPr>
      <w:r>
        <w:rPr>
          <w:rFonts w:hint="eastAsia"/>
        </w:rPr>
        <w:t>除了实际的地理意义外，“垭”在中国文化中也具有一定的象征意义。由于其连接两座山的独特位置，“垭”往往被比喻为沟通、连接的桥梁。就像人们常说的那样，它是自然界的纽带，将分隔两地的人们联系起来。因此，在文学作品中，“垭”经常被用来作为交流、相遇的象征，表达了人们对跨越障碍、建立联系的美好向往。</w:t>
      </w:r>
    </w:p>
    <w:p w14:paraId="3D5A49E6" w14:textId="77777777" w:rsidR="00AF05A0" w:rsidRDefault="00AF05A0">
      <w:pPr>
        <w:rPr>
          <w:rFonts w:hint="eastAsia"/>
        </w:rPr>
      </w:pPr>
    </w:p>
    <w:p w14:paraId="49CD6CE0" w14:textId="77777777" w:rsidR="00AF05A0" w:rsidRDefault="00AF05A0">
      <w:pPr>
        <w:rPr>
          <w:rFonts w:hint="eastAsia"/>
        </w:rPr>
      </w:pPr>
      <w:r>
        <w:rPr>
          <w:rFonts w:hint="eastAsia"/>
        </w:rPr>
        <w:t>现代应用中的“垭”</w:t>
      </w:r>
    </w:p>
    <w:p w14:paraId="1C3A8383" w14:textId="77777777" w:rsidR="00AF05A0" w:rsidRDefault="00AF05A0">
      <w:pPr>
        <w:rPr>
          <w:rFonts w:hint="eastAsia"/>
        </w:rPr>
      </w:pPr>
      <w:r>
        <w:rPr>
          <w:rFonts w:hint="eastAsia"/>
        </w:rPr>
        <w:t>在现代社会，“垭”这个词的应用范围也逐渐扩大。不仅限于描述地理特征，它还出现在地名中，如著名的华山南峰下的“金锁关垭口”。随着旅游业的发展，越来越多的旅游景点开始重视起这些自然形成的“垭口”，将其开发成为徒步旅行或探险活动的理想之地。游客们可以通过攀登至这些“垭口”，体验到独一无二的自然美景，同时也能感受到古人行走于此的不易与坚韧。</w:t>
      </w:r>
    </w:p>
    <w:p w14:paraId="605E2872" w14:textId="77777777" w:rsidR="00AF05A0" w:rsidRDefault="00AF05A0">
      <w:pPr>
        <w:rPr>
          <w:rFonts w:hint="eastAsia"/>
        </w:rPr>
      </w:pPr>
    </w:p>
    <w:p w14:paraId="6BA0CD63" w14:textId="77777777" w:rsidR="00AF05A0" w:rsidRDefault="00AF05A0">
      <w:pPr>
        <w:rPr>
          <w:rFonts w:hint="eastAsia"/>
        </w:rPr>
      </w:pPr>
      <w:r>
        <w:rPr>
          <w:rFonts w:hint="eastAsia"/>
        </w:rPr>
        <w:t>最后的总结</w:t>
      </w:r>
    </w:p>
    <w:p w14:paraId="5D2180C7" w14:textId="77777777" w:rsidR="00AF05A0" w:rsidRDefault="00AF05A0">
      <w:pPr>
        <w:rPr>
          <w:rFonts w:hint="eastAsia"/>
        </w:rPr>
      </w:pPr>
      <w:r>
        <w:rPr>
          <w:rFonts w:hint="eastAsia"/>
        </w:rPr>
        <w:t>“垭”虽然是一个不太常见的汉字，但它的存在却有着深远的意义。无论是在地理学、历史文化还是现代生活中，“垭”都扮演着不可或缺的角色。通过对“垭”的了解，我们不仅能更深入地认识到中国的地理风貌和文化内涵，还能从中汲取到面对困难勇往直前的精神力量。希望未来能有更多人关注并探索这些隐藏在大自然中的宝贵资源。</w:t>
      </w:r>
    </w:p>
    <w:p w14:paraId="2C54CA17" w14:textId="77777777" w:rsidR="00AF05A0" w:rsidRDefault="00AF05A0">
      <w:pPr>
        <w:rPr>
          <w:rFonts w:hint="eastAsia"/>
        </w:rPr>
      </w:pPr>
    </w:p>
    <w:p w14:paraId="77C0540F" w14:textId="77777777" w:rsidR="00AF05A0" w:rsidRDefault="00AF0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CBA31" w14:textId="4BD9A5F4" w:rsidR="00D0514E" w:rsidRDefault="00D0514E"/>
    <w:sectPr w:rsidR="00D05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4E"/>
    <w:rsid w:val="00AF05A0"/>
    <w:rsid w:val="00B81CF2"/>
    <w:rsid w:val="00D0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68050-2067-4572-8957-5F750CC6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