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D264" w14:textId="77777777" w:rsidR="00EA1C4E" w:rsidRDefault="00EA1C4E">
      <w:pPr>
        <w:rPr>
          <w:rFonts w:hint="eastAsia"/>
        </w:rPr>
      </w:pPr>
      <w:r>
        <w:rPr>
          <w:rFonts w:hint="eastAsia"/>
        </w:rPr>
        <w:t>壮哉的拼音是什么</w:t>
      </w:r>
    </w:p>
    <w:p w14:paraId="25225C83" w14:textId="77777777" w:rsidR="00EA1C4E" w:rsidRDefault="00EA1C4E">
      <w:pPr>
        <w:rPr>
          <w:rFonts w:hint="eastAsia"/>
        </w:rPr>
      </w:pPr>
      <w:r>
        <w:rPr>
          <w:rFonts w:hint="eastAsia"/>
        </w:rPr>
        <w:t>“壮哉”这个词在汉语中用来表达对某事物或情景的赞美，通常带有雄伟、壮观之意。其拼音是“zhuàng zāi”。在汉语拼音系统中，“壮”的拼音为“zhuàng”，声调为第四声，表示从高到低的变化；而“哉”的拼音则是“zāi”，是一个轻声字，没有明显的声调变化。</w:t>
      </w:r>
    </w:p>
    <w:p w14:paraId="71B35CE6" w14:textId="77777777" w:rsidR="00EA1C4E" w:rsidRDefault="00EA1C4E">
      <w:pPr>
        <w:rPr>
          <w:rFonts w:hint="eastAsia"/>
        </w:rPr>
      </w:pPr>
    </w:p>
    <w:p w14:paraId="59225A0E" w14:textId="77777777" w:rsidR="00EA1C4E" w:rsidRDefault="00EA1C4E">
      <w:pPr>
        <w:rPr>
          <w:rFonts w:hint="eastAsia"/>
        </w:rPr>
      </w:pPr>
      <w:r>
        <w:rPr>
          <w:rFonts w:hint="eastAsia"/>
        </w:rPr>
        <w:t>深入了解“壮哉”的含义</w:t>
      </w:r>
    </w:p>
    <w:p w14:paraId="46F73CE4" w14:textId="77777777" w:rsidR="00EA1C4E" w:rsidRDefault="00EA1C4E">
      <w:pPr>
        <w:rPr>
          <w:rFonts w:hint="eastAsia"/>
        </w:rPr>
      </w:pPr>
      <w:r>
        <w:rPr>
          <w:rFonts w:hint="eastAsia"/>
        </w:rPr>
        <w:t>“壮哉”一词不仅用于书面语中，也常出现在古文和现代文学作品里，用来强调说话者对所描述对象的高度评价。例如，在古代诗词中，“壮哉”往往被用来形容自然景观的雄伟或是英雄人物的英勇事迹。这一词汇的使用，使得语言更加生动有力，增加了文本的表现力。</w:t>
      </w:r>
    </w:p>
    <w:p w14:paraId="79488146" w14:textId="77777777" w:rsidR="00EA1C4E" w:rsidRDefault="00EA1C4E">
      <w:pPr>
        <w:rPr>
          <w:rFonts w:hint="eastAsia"/>
        </w:rPr>
      </w:pPr>
    </w:p>
    <w:p w14:paraId="6CDC27D3" w14:textId="77777777" w:rsidR="00EA1C4E" w:rsidRDefault="00EA1C4E">
      <w:pPr>
        <w:rPr>
          <w:rFonts w:hint="eastAsia"/>
        </w:rPr>
      </w:pPr>
      <w:r>
        <w:rPr>
          <w:rFonts w:hint="eastAsia"/>
        </w:rPr>
        <w:t>如何正确发音“壮哉”</w:t>
      </w:r>
    </w:p>
    <w:p w14:paraId="31520CC7" w14:textId="77777777" w:rsidR="00EA1C4E" w:rsidRDefault="00EA1C4E">
      <w:pPr>
        <w:rPr>
          <w:rFonts w:hint="eastAsia"/>
        </w:rPr>
      </w:pPr>
      <w:r>
        <w:rPr>
          <w:rFonts w:hint="eastAsia"/>
        </w:rPr>
        <w:t>学习如何准确发音“壮哉”对于非母语人士来说至关重要。要确保能够区分第四声与轻声的区别，这对掌握正确的语音语调极为关键。练习时，可以先单独练习每个字的发音，然后逐渐加快速度直至流畅地连读。模仿母语者的发音也是一种有效的学习方法，通过听录音或观看视频来模仿正确的发音和语调。</w:t>
      </w:r>
    </w:p>
    <w:p w14:paraId="0C4B5597" w14:textId="77777777" w:rsidR="00EA1C4E" w:rsidRDefault="00EA1C4E">
      <w:pPr>
        <w:rPr>
          <w:rFonts w:hint="eastAsia"/>
        </w:rPr>
      </w:pPr>
    </w:p>
    <w:p w14:paraId="6858CC80" w14:textId="77777777" w:rsidR="00EA1C4E" w:rsidRDefault="00EA1C4E">
      <w:pPr>
        <w:rPr>
          <w:rFonts w:hint="eastAsia"/>
        </w:rPr>
      </w:pPr>
      <w:r>
        <w:rPr>
          <w:rFonts w:hint="eastAsia"/>
        </w:rPr>
        <w:t>文化背景中的“壮哉”</w:t>
      </w:r>
    </w:p>
    <w:p w14:paraId="2AA80918" w14:textId="77777777" w:rsidR="00EA1C4E" w:rsidRDefault="00EA1C4E">
      <w:pPr>
        <w:rPr>
          <w:rFonts w:hint="eastAsia"/>
        </w:rPr>
      </w:pPr>
      <w:r>
        <w:rPr>
          <w:rFonts w:hint="eastAsia"/>
        </w:rPr>
        <w:t>在中国传统文化中，“壮哉”不仅仅是一个简单的词语，它还承载着深厚的文化意义。这个词语经常出现在历史文献、诗歌以及各种文学作品中，成为一种表达情感、态度的重要方式。了解这些背景知识，有助于更深入地理解汉语的魅力及其背后的文化价值。</w:t>
      </w:r>
    </w:p>
    <w:p w14:paraId="1F5A7726" w14:textId="77777777" w:rsidR="00EA1C4E" w:rsidRDefault="00EA1C4E">
      <w:pPr>
        <w:rPr>
          <w:rFonts w:hint="eastAsia"/>
        </w:rPr>
      </w:pPr>
    </w:p>
    <w:p w14:paraId="5E27EA7F" w14:textId="77777777" w:rsidR="00EA1C4E" w:rsidRDefault="00EA1C4E">
      <w:pPr>
        <w:rPr>
          <w:rFonts w:hint="eastAsia"/>
        </w:rPr>
      </w:pPr>
      <w:r>
        <w:rPr>
          <w:rFonts w:hint="eastAsia"/>
        </w:rPr>
        <w:t>最后的总结</w:t>
      </w:r>
    </w:p>
    <w:p w14:paraId="2FAF982E" w14:textId="77777777" w:rsidR="00EA1C4E" w:rsidRDefault="00EA1C4E">
      <w:pPr>
        <w:rPr>
          <w:rFonts w:hint="eastAsia"/>
        </w:rPr>
      </w:pPr>
      <w:r>
        <w:rPr>
          <w:rFonts w:hint="eastAsia"/>
        </w:rPr>
        <w:t>“壮哉”的拼音虽然简单，但它背后蕴含的文化内涵和使用场景却非常丰富。无论是作为学习汉语的一部分，还是为了更好地欣赏汉语文学作品，掌握这个词都是很有帮助的。希望这篇文章能为你提供有价值的信息，并激发你进一步探索汉语世界的兴趣。</w:t>
      </w:r>
    </w:p>
    <w:p w14:paraId="57C13D1F" w14:textId="77777777" w:rsidR="00EA1C4E" w:rsidRDefault="00EA1C4E">
      <w:pPr>
        <w:rPr>
          <w:rFonts w:hint="eastAsia"/>
        </w:rPr>
      </w:pPr>
    </w:p>
    <w:p w14:paraId="21350F03" w14:textId="77777777" w:rsidR="00EA1C4E" w:rsidRDefault="00EA1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AA00F" w14:textId="2B52C3FA" w:rsidR="00DF77FC" w:rsidRDefault="00DF77FC"/>
    <w:sectPr w:rsidR="00DF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FC"/>
    <w:rsid w:val="00B81CF2"/>
    <w:rsid w:val="00DF77FC"/>
    <w:rsid w:val="00E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484B-41D4-44A2-B24E-334777D4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