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B578" w14:textId="77777777" w:rsidR="00FA034E" w:rsidRDefault="00FA034E">
      <w:pPr>
        <w:rPr>
          <w:rFonts w:hint="eastAsia"/>
        </w:rPr>
      </w:pPr>
    </w:p>
    <w:p w14:paraId="2262715E" w14:textId="77777777" w:rsidR="00FA034E" w:rsidRDefault="00FA034E">
      <w:pPr>
        <w:rPr>
          <w:rFonts w:hint="eastAsia"/>
        </w:rPr>
      </w:pPr>
      <w:r>
        <w:rPr>
          <w:rFonts w:hint="eastAsia"/>
        </w:rPr>
        <w:tab/>
        <w:t>婞直的拼音</w:t>
      </w:r>
    </w:p>
    <w:p w14:paraId="6D056069" w14:textId="77777777" w:rsidR="00FA034E" w:rsidRDefault="00FA034E">
      <w:pPr>
        <w:rPr>
          <w:rFonts w:hint="eastAsia"/>
        </w:rPr>
      </w:pPr>
    </w:p>
    <w:p w14:paraId="6751ADAF" w14:textId="77777777" w:rsidR="00FA034E" w:rsidRDefault="00FA034E">
      <w:pPr>
        <w:rPr>
          <w:rFonts w:hint="eastAsia"/>
        </w:rPr>
      </w:pPr>
    </w:p>
    <w:p w14:paraId="46814A16" w14:textId="77777777" w:rsidR="00FA034E" w:rsidRDefault="00FA034E">
      <w:pPr>
        <w:rPr>
          <w:rFonts w:hint="eastAsia"/>
        </w:rPr>
      </w:pPr>
      <w:r>
        <w:rPr>
          <w:rFonts w:hint="eastAsia"/>
        </w:rPr>
        <w:tab/>
        <w:t>婞直，这个词汇或许在日常生活中并不常见，但它所蕴含的意义却值得我们深入了解。本文将从婞直的拼音、字义、用法以及文化内涵等多个方面，对这个词进行详细介绍。</w:t>
      </w:r>
    </w:p>
    <w:p w14:paraId="584623BA" w14:textId="77777777" w:rsidR="00FA034E" w:rsidRDefault="00FA034E">
      <w:pPr>
        <w:rPr>
          <w:rFonts w:hint="eastAsia"/>
        </w:rPr>
      </w:pPr>
    </w:p>
    <w:p w14:paraId="3823BF5E" w14:textId="77777777" w:rsidR="00FA034E" w:rsidRDefault="00FA034E">
      <w:pPr>
        <w:rPr>
          <w:rFonts w:hint="eastAsia"/>
        </w:rPr>
      </w:pPr>
    </w:p>
    <w:p w14:paraId="6E21B337" w14:textId="77777777" w:rsidR="00FA034E" w:rsidRDefault="00FA034E">
      <w:pPr>
        <w:rPr>
          <w:rFonts w:hint="eastAsia"/>
        </w:rPr>
      </w:pPr>
    </w:p>
    <w:p w14:paraId="7E14FF68" w14:textId="77777777" w:rsidR="00FA034E" w:rsidRDefault="00FA034E">
      <w:pPr>
        <w:rPr>
          <w:rFonts w:hint="eastAsia"/>
        </w:rPr>
      </w:pPr>
      <w:r>
        <w:rPr>
          <w:rFonts w:hint="eastAsia"/>
        </w:rPr>
        <w:tab/>
        <w:t>婞直的拼音解读</w:t>
      </w:r>
    </w:p>
    <w:p w14:paraId="712D1BFB" w14:textId="77777777" w:rsidR="00FA034E" w:rsidRDefault="00FA034E">
      <w:pPr>
        <w:rPr>
          <w:rFonts w:hint="eastAsia"/>
        </w:rPr>
      </w:pPr>
    </w:p>
    <w:p w14:paraId="4B37A58A" w14:textId="77777777" w:rsidR="00FA034E" w:rsidRDefault="00FA034E">
      <w:pPr>
        <w:rPr>
          <w:rFonts w:hint="eastAsia"/>
        </w:rPr>
      </w:pPr>
    </w:p>
    <w:p w14:paraId="3127C065" w14:textId="77777777" w:rsidR="00FA034E" w:rsidRDefault="00FA034E">
      <w:pPr>
        <w:rPr>
          <w:rFonts w:hint="eastAsia"/>
        </w:rPr>
      </w:pPr>
      <w:r>
        <w:rPr>
          <w:rFonts w:hint="eastAsia"/>
        </w:rPr>
        <w:tab/>
        <w:t>婞直，拼音为xìng zhí。其中，“婞”字较为生僻，读音为xìng，意为刚强、倔强；“直”字则较为常见，意为正直、坦率。二字组合而成的“婞直”，则形容人性格刚强正直，不屈不挠，坚守自己的信念和原则。</w:t>
      </w:r>
    </w:p>
    <w:p w14:paraId="4A6D78D0" w14:textId="77777777" w:rsidR="00FA034E" w:rsidRDefault="00FA034E">
      <w:pPr>
        <w:rPr>
          <w:rFonts w:hint="eastAsia"/>
        </w:rPr>
      </w:pPr>
    </w:p>
    <w:p w14:paraId="4E7CD1E8" w14:textId="77777777" w:rsidR="00FA034E" w:rsidRDefault="00FA034E">
      <w:pPr>
        <w:rPr>
          <w:rFonts w:hint="eastAsia"/>
        </w:rPr>
      </w:pPr>
    </w:p>
    <w:p w14:paraId="418C5C88" w14:textId="77777777" w:rsidR="00FA034E" w:rsidRDefault="00FA034E">
      <w:pPr>
        <w:rPr>
          <w:rFonts w:hint="eastAsia"/>
        </w:rPr>
      </w:pPr>
    </w:p>
    <w:p w14:paraId="1CFA30DE" w14:textId="77777777" w:rsidR="00FA034E" w:rsidRDefault="00FA034E">
      <w:pPr>
        <w:rPr>
          <w:rFonts w:hint="eastAsia"/>
        </w:rPr>
      </w:pPr>
      <w:r>
        <w:rPr>
          <w:rFonts w:hint="eastAsia"/>
        </w:rPr>
        <w:tab/>
        <w:t>婞直的字义分析</w:t>
      </w:r>
    </w:p>
    <w:p w14:paraId="1543307A" w14:textId="77777777" w:rsidR="00FA034E" w:rsidRDefault="00FA034E">
      <w:pPr>
        <w:rPr>
          <w:rFonts w:hint="eastAsia"/>
        </w:rPr>
      </w:pPr>
    </w:p>
    <w:p w14:paraId="2EDBB4DF" w14:textId="77777777" w:rsidR="00FA034E" w:rsidRDefault="00FA034E">
      <w:pPr>
        <w:rPr>
          <w:rFonts w:hint="eastAsia"/>
        </w:rPr>
      </w:pPr>
    </w:p>
    <w:p w14:paraId="12ED0C3E" w14:textId="77777777" w:rsidR="00FA034E" w:rsidRDefault="00FA034E">
      <w:pPr>
        <w:rPr>
          <w:rFonts w:hint="eastAsia"/>
        </w:rPr>
      </w:pPr>
      <w:r>
        <w:rPr>
          <w:rFonts w:hint="eastAsia"/>
        </w:rPr>
        <w:tab/>
        <w:t>从字义上来看，“婞”字强调了人的刚强和倔强，这种性格特质通常表现为在面对困难和挑战时，能够坚定不移地保持自己的立场和态度，不轻易屈服于外界的压力和诱惑。而“直”字则强调了人的正直和坦率，这种性格特质则表现为在为人处世中，能够坚守道德准则，保持诚实和公正，不虚伪、不欺诈。</w:t>
      </w:r>
    </w:p>
    <w:p w14:paraId="0784C601" w14:textId="77777777" w:rsidR="00FA034E" w:rsidRDefault="00FA034E">
      <w:pPr>
        <w:rPr>
          <w:rFonts w:hint="eastAsia"/>
        </w:rPr>
      </w:pPr>
    </w:p>
    <w:p w14:paraId="7E0859F2" w14:textId="77777777" w:rsidR="00FA034E" w:rsidRDefault="00FA034E">
      <w:pPr>
        <w:rPr>
          <w:rFonts w:hint="eastAsia"/>
        </w:rPr>
      </w:pPr>
    </w:p>
    <w:p w14:paraId="52F592C3" w14:textId="77777777" w:rsidR="00FA034E" w:rsidRDefault="00FA034E">
      <w:pPr>
        <w:rPr>
          <w:rFonts w:hint="eastAsia"/>
        </w:rPr>
      </w:pPr>
    </w:p>
    <w:p w14:paraId="1880D0AF" w14:textId="77777777" w:rsidR="00FA034E" w:rsidRDefault="00FA034E">
      <w:pPr>
        <w:rPr>
          <w:rFonts w:hint="eastAsia"/>
        </w:rPr>
      </w:pPr>
      <w:r>
        <w:rPr>
          <w:rFonts w:hint="eastAsia"/>
        </w:rPr>
        <w:tab/>
        <w:t>将二字组合起来，“婞直”则形成了一种独特的性格特质，即刚强正直、不屈不挠。这种性格特质的人通常具有坚定的信念和原则，能够在复杂多变的社会环境中保持自己的独立性和判断力，不被外界的干扰所动摇。</w:t>
      </w:r>
    </w:p>
    <w:p w14:paraId="4775BD7D" w14:textId="77777777" w:rsidR="00FA034E" w:rsidRDefault="00FA034E">
      <w:pPr>
        <w:rPr>
          <w:rFonts w:hint="eastAsia"/>
        </w:rPr>
      </w:pPr>
    </w:p>
    <w:p w14:paraId="2F5D5DCC" w14:textId="77777777" w:rsidR="00FA034E" w:rsidRDefault="00FA034E">
      <w:pPr>
        <w:rPr>
          <w:rFonts w:hint="eastAsia"/>
        </w:rPr>
      </w:pPr>
    </w:p>
    <w:p w14:paraId="69076B88" w14:textId="77777777" w:rsidR="00FA034E" w:rsidRDefault="00FA034E">
      <w:pPr>
        <w:rPr>
          <w:rFonts w:hint="eastAsia"/>
        </w:rPr>
      </w:pPr>
    </w:p>
    <w:p w14:paraId="2BD38804" w14:textId="77777777" w:rsidR="00FA034E" w:rsidRDefault="00FA034E">
      <w:pPr>
        <w:rPr>
          <w:rFonts w:hint="eastAsia"/>
        </w:rPr>
      </w:pPr>
      <w:r>
        <w:rPr>
          <w:rFonts w:hint="eastAsia"/>
        </w:rPr>
        <w:tab/>
        <w:t>婞直在古文献中的用例</w:t>
      </w:r>
    </w:p>
    <w:p w14:paraId="780F5A7F" w14:textId="77777777" w:rsidR="00FA034E" w:rsidRDefault="00FA034E">
      <w:pPr>
        <w:rPr>
          <w:rFonts w:hint="eastAsia"/>
        </w:rPr>
      </w:pPr>
    </w:p>
    <w:p w14:paraId="74DFBF32" w14:textId="77777777" w:rsidR="00FA034E" w:rsidRDefault="00FA034E">
      <w:pPr>
        <w:rPr>
          <w:rFonts w:hint="eastAsia"/>
        </w:rPr>
      </w:pPr>
    </w:p>
    <w:p w14:paraId="122D9037" w14:textId="77777777" w:rsidR="00FA034E" w:rsidRDefault="00FA034E">
      <w:pPr>
        <w:rPr>
          <w:rFonts w:hint="eastAsia"/>
        </w:rPr>
      </w:pPr>
      <w:r>
        <w:rPr>
          <w:rFonts w:hint="eastAsia"/>
        </w:rPr>
        <w:tab/>
        <w:t>在古文献中，“婞直”一词也时有出现。如《汉书·五行志》中就有“其民婞直，好勇急疾”的记载，形容了某地民众的性格特点。在《后汉书》、《晋书》等历史文献中，也多次出现“婞直”一词，用以形容人物的性格特质。</w:t>
      </w:r>
    </w:p>
    <w:p w14:paraId="660BFD62" w14:textId="77777777" w:rsidR="00FA034E" w:rsidRDefault="00FA034E">
      <w:pPr>
        <w:rPr>
          <w:rFonts w:hint="eastAsia"/>
        </w:rPr>
      </w:pPr>
    </w:p>
    <w:p w14:paraId="4781A0E5" w14:textId="77777777" w:rsidR="00FA034E" w:rsidRDefault="00FA034E">
      <w:pPr>
        <w:rPr>
          <w:rFonts w:hint="eastAsia"/>
        </w:rPr>
      </w:pPr>
    </w:p>
    <w:p w14:paraId="327C4EF6" w14:textId="77777777" w:rsidR="00FA034E" w:rsidRDefault="00FA034E">
      <w:pPr>
        <w:rPr>
          <w:rFonts w:hint="eastAsia"/>
        </w:rPr>
      </w:pPr>
    </w:p>
    <w:p w14:paraId="754760E9" w14:textId="77777777" w:rsidR="00FA034E" w:rsidRDefault="00FA034E">
      <w:pPr>
        <w:rPr>
          <w:rFonts w:hint="eastAsia"/>
        </w:rPr>
      </w:pPr>
      <w:r>
        <w:rPr>
          <w:rFonts w:hint="eastAsia"/>
        </w:rPr>
        <w:tab/>
        <w:t>这些古文献中的用例，不仅为我们提供了“婞直”一词的历史渊源和用法，也让我们更加深入地了解了这种性格特质在古代社会中的表现和影响力。</w:t>
      </w:r>
    </w:p>
    <w:p w14:paraId="7D924BB7" w14:textId="77777777" w:rsidR="00FA034E" w:rsidRDefault="00FA034E">
      <w:pPr>
        <w:rPr>
          <w:rFonts w:hint="eastAsia"/>
        </w:rPr>
      </w:pPr>
    </w:p>
    <w:p w14:paraId="077EC5E0" w14:textId="77777777" w:rsidR="00FA034E" w:rsidRDefault="00FA034E">
      <w:pPr>
        <w:rPr>
          <w:rFonts w:hint="eastAsia"/>
        </w:rPr>
      </w:pPr>
    </w:p>
    <w:p w14:paraId="4BB7F8C4" w14:textId="77777777" w:rsidR="00FA034E" w:rsidRDefault="00FA034E">
      <w:pPr>
        <w:rPr>
          <w:rFonts w:hint="eastAsia"/>
        </w:rPr>
      </w:pPr>
    </w:p>
    <w:p w14:paraId="0D4D8EB0" w14:textId="77777777" w:rsidR="00FA034E" w:rsidRDefault="00FA034E">
      <w:pPr>
        <w:rPr>
          <w:rFonts w:hint="eastAsia"/>
        </w:rPr>
      </w:pPr>
      <w:r>
        <w:rPr>
          <w:rFonts w:hint="eastAsia"/>
        </w:rPr>
        <w:tab/>
        <w:t>婞直的文化内涵与现代意义</w:t>
      </w:r>
    </w:p>
    <w:p w14:paraId="6948AB48" w14:textId="77777777" w:rsidR="00FA034E" w:rsidRDefault="00FA034E">
      <w:pPr>
        <w:rPr>
          <w:rFonts w:hint="eastAsia"/>
        </w:rPr>
      </w:pPr>
    </w:p>
    <w:p w14:paraId="60363E06" w14:textId="77777777" w:rsidR="00FA034E" w:rsidRDefault="00FA034E">
      <w:pPr>
        <w:rPr>
          <w:rFonts w:hint="eastAsia"/>
        </w:rPr>
      </w:pPr>
    </w:p>
    <w:p w14:paraId="64934CB6" w14:textId="77777777" w:rsidR="00FA034E" w:rsidRDefault="00FA034E">
      <w:pPr>
        <w:rPr>
          <w:rFonts w:hint="eastAsia"/>
        </w:rPr>
      </w:pPr>
      <w:r>
        <w:rPr>
          <w:rFonts w:hint="eastAsia"/>
        </w:rPr>
        <w:tab/>
        <w:t>从文化内涵的角度来看，“婞直”一词体现了中华民族的传统美德和价值取向。在中国传统文化中，刚强正直、不屈不挠被视为一种高尚的品质和精神追求。这种品质和精神追求不仅有助于个人成长和进步，也有助于社会的和谐稳定和繁荣发展。</w:t>
      </w:r>
    </w:p>
    <w:p w14:paraId="586394B3" w14:textId="77777777" w:rsidR="00FA034E" w:rsidRDefault="00FA034E">
      <w:pPr>
        <w:rPr>
          <w:rFonts w:hint="eastAsia"/>
        </w:rPr>
      </w:pPr>
    </w:p>
    <w:p w14:paraId="358C9B0E" w14:textId="77777777" w:rsidR="00FA034E" w:rsidRDefault="00FA034E">
      <w:pPr>
        <w:rPr>
          <w:rFonts w:hint="eastAsia"/>
        </w:rPr>
      </w:pPr>
    </w:p>
    <w:p w14:paraId="2248A1D9" w14:textId="77777777" w:rsidR="00FA034E" w:rsidRDefault="00FA034E">
      <w:pPr>
        <w:rPr>
          <w:rFonts w:hint="eastAsia"/>
        </w:rPr>
      </w:pPr>
    </w:p>
    <w:p w14:paraId="5A43632A" w14:textId="77777777" w:rsidR="00FA034E" w:rsidRDefault="00FA034E">
      <w:pPr>
        <w:rPr>
          <w:rFonts w:hint="eastAsia"/>
        </w:rPr>
      </w:pPr>
      <w:r>
        <w:rPr>
          <w:rFonts w:hint="eastAsia"/>
        </w:rPr>
        <w:tab/>
        <w:t>在现代社会中，“婞直”一词依然具有重要的现实意义。随着社会的快速发展和变革，人们面临着越来越多的挑战和诱惑。在这种情况下，保持刚强正直、不屈不挠的性格特质显得尤为重要。只有坚守自己的信念和原则，才能在复杂多变的社会环境中保持清醒和独立，实现个人的价值和追求。</w:t>
      </w:r>
    </w:p>
    <w:p w14:paraId="438B87E0" w14:textId="77777777" w:rsidR="00FA034E" w:rsidRDefault="00FA034E">
      <w:pPr>
        <w:rPr>
          <w:rFonts w:hint="eastAsia"/>
        </w:rPr>
      </w:pPr>
    </w:p>
    <w:p w14:paraId="24595EA7" w14:textId="77777777" w:rsidR="00FA034E" w:rsidRDefault="00FA034E">
      <w:pPr>
        <w:rPr>
          <w:rFonts w:hint="eastAsia"/>
        </w:rPr>
      </w:pPr>
    </w:p>
    <w:p w14:paraId="3AFBDA32" w14:textId="77777777" w:rsidR="00FA034E" w:rsidRDefault="00FA034E">
      <w:pPr>
        <w:rPr>
          <w:rFonts w:hint="eastAsia"/>
        </w:rPr>
      </w:pPr>
      <w:r>
        <w:rPr>
          <w:rFonts w:hint="eastAsia"/>
        </w:rPr>
        <w:t>本文是由每日作文网(2345lzwz.com)为大家创作</w:t>
      </w:r>
    </w:p>
    <w:p w14:paraId="3959FAE7" w14:textId="1390F461" w:rsidR="00B44D2F" w:rsidRDefault="00B44D2F"/>
    <w:sectPr w:rsidR="00B44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F"/>
    <w:rsid w:val="00B44D2F"/>
    <w:rsid w:val="00B81CF2"/>
    <w:rsid w:val="00FA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280AF-A43E-48CA-8D80-A1A0FF8A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D2F"/>
    <w:rPr>
      <w:rFonts w:cstheme="majorBidi"/>
      <w:color w:val="2F5496" w:themeColor="accent1" w:themeShade="BF"/>
      <w:sz w:val="28"/>
      <w:szCs w:val="28"/>
    </w:rPr>
  </w:style>
  <w:style w:type="character" w:customStyle="1" w:styleId="50">
    <w:name w:val="标题 5 字符"/>
    <w:basedOn w:val="a0"/>
    <w:link w:val="5"/>
    <w:uiPriority w:val="9"/>
    <w:semiHidden/>
    <w:rsid w:val="00B44D2F"/>
    <w:rPr>
      <w:rFonts w:cstheme="majorBidi"/>
      <w:color w:val="2F5496" w:themeColor="accent1" w:themeShade="BF"/>
      <w:sz w:val="24"/>
    </w:rPr>
  </w:style>
  <w:style w:type="character" w:customStyle="1" w:styleId="60">
    <w:name w:val="标题 6 字符"/>
    <w:basedOn w:val="a0"/>
    <w:link w:val="6"/>
    <w:uiPriority w:val="9"/>
    <w:semiHidden/>
    <w:rsid w:val="00B44D2F"/>
    <w:rPr>
      <w:rFonts w:cstheme="majorBidi"/>
      <w:b/>
      <w:bCs/>
      <w:color w:val="2F5496" w:themeColor="accent1" w:themeShade="BF"/>
    </w:rPr>
  </w:style>
  <w:style w:type="character" w:customStyle="1" w:styleId="70">
    <w:name w:val="标题 7 字符"/>
    <w:basedOn w:val="a0"/>
    <w:link w:val="7"/>
    <w:uiPriority w:val="9"/>
    <w:semiHidden/>
    <w:rsid w:val="00B44D2F"/>
    <w:rPr>
      <w:rFonts w:cstheme="majorBidi"/>
      <w:b/>
      <w:bCs/>
      <w:color w:val="595959" w:themeColor="text1" w:themeTint="A6"/>
    </w:rPr>
  </w:style>
  <w:style w:type="character" w:customStyle="1" w:styleId="80">
    <w:name w:val="标题 8 字符"/>
    <w:basedOn w:val="a0"/>
    <w:link w:val="8"/>
    <w:uiPriority w:val="9"/>
    <w:semiHidden/>
    <w:rsid w:val="00B44D2F"/>
    <w:rPr>
      <w:rFonts w:cstheme="majorBidi"/>
      <w:color w:val="595959" w:themeColor="text1" w:themeTint="A6"/>
    </w:rPr>
  </w:style>
  <w:style w:type="character" w:customStyle="1" w:styleId="90">
    <w:name w:val="标题 9 字符"/>
    <w:basedOn w:val="a0"/>
    <w:link w:val="9"/>
    <w:uiPriority w:val="9"/>
    <w:semiHidden/>
    <w:rsid w:val="00B44D2F"/>
    <w:rPr>
      <w:rFonts w:eastAsiaTheme="majorEastAsia" w:cstheme="majorBidi"/>
      <w:color w:val="595959" w:themeColor="text1" w:themeTint="A6"/>
    </w:rPr>
  </w:style>
  <w:style w:type="paragraph" w:styleId="a3">
    <w:name w:val="Title"/>
    <w:basedOn w:val="a"/>
    <w:next w:val="a"/>
    <w:link w:val="a4"/>
    <w:uiPriority w:val="10"/>
    <w:qFormat/>
    <w:rsid w:val="00B44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D2F"/>
    <w:pPr>
      <w:spacing w:before="160"/>
      <w:jc w:val="center"/>
    </w:pPr>
    <w:rPr>
      <w:i/>
      <w:iCs/>
      <w:color w:val="404040" w:themeColor="text1" w:themeTint="BF"/>
    </w:rPr>
  </w:style>
  <w:style w:type="character" w:customStyle="1" w:styleId="a8">
    <w:name w:val="引用 字符"/>
    <w:basedOn w:val="a0"/>
    <w:link w:val="a7"/>
    <w:uiPriority w:val="29"/>
    <w:rsid w:val="00B44D2F"/>
    <w:rPr>
      <w:i/>
      <w:iCs/>
      <w:color w:val="404040" w:themeColor="text1" w:themeTint="BF"/>
    </w:rPr>
  </w:style>
  <w:style w:type="paragraph" w:styleId="a9">
    <w:name w:val="List Paragraph"/>
    <w:basedOn w:val="a"/>
    <w:uiPriority w:val="34"/>
    <w:qFormat/>
    <w:rsid w:val="00B44D2F"/>
    <w:pPr>
      <w:ind w:left="720"/>
      <w:contextualSpacing/>
    </w:pPr>
  </w:style>
  <w:style w:type="character" w:styleId="aa">
    <w:name w:val="Intense Emphasis"/>
    <w:basedOn w:val="a0"/>
    <w:uiPriority w:val="21"/>
    <w:qFormat/>
    <w:rsid w:val="00B44D2F"/>
    <w:rPr>
      <w:i/>
      <w:iCs/>
      <w:color w:val="2F5496" w:themeColor="accent1" w:themeShade="BF"/>
    </w:rPr>
  </w:style>
  <w:style w:type="paragraph" w:styleId="ab">
    <w:name w:val="Intense Quote"/>
    <w:basedOn w:val="a"/>
    <w:next w:val="a"/>
    <w:link w:val="ac"/>
    <w:uiPriority w:val="30"/>
    <w:qFormat/>
    <w:rsid w:val="00B44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D2F"/>
    <w:rPr>
      <w:i/>
      <w:iCs/>
      <w:color w:val="2F5496" w:themeColor="accent1" w:themeShade="BF"/>
    </w:rPr>
  </w:style>
  <w:style w:type="character" w:styleId="ad">
    <w:name w:val="Intense Reference"/>
    <w:basedOn w:val="a0"/>
    <w:uiPriority w:val="32"/>
    <w:qFormat/>
    <w:rsid w:val="00B44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