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8676B" w14:textId="77777777" w:rsidR="00353303" w:rsidRDefault="00353303">
      <w:pPr>
        <w:rPr>
          <w:rFonts w:hint="eastAsia"/>
        </w:rPr>
      </w:pPr>
      <w:r>
        <w:rPr>
          <w:rFonts w:hint="eastAsia"/>
        </w:rPr>
        <w:t>引言</w:t>
      </w:r>
    </w:p>
    <w:p w14:paraId="6FE568E6" w14:textId="77777777" w:rsidR="00353303" w:rsidRDefault="00353303">
      <w:pPr>
        <w:rPr>
          <w:rFonts w:hint="eastAsia"/>
        </w:rPr>
      </w:pPr>
      <w:r>
        <w:rPr>
          <w:rFonts w:hint="eastAsia"/>
        </w:rPr>
        <w:t>在当前教育领域中，对于学习资源的探讨从未停止过。尤其是当涉及到拼音学习时，家长和教师们总是在寻找最有效的工具和方法来帮助孩子们打下坚实的基础。《学的拼音小能手》作为一款备受关注的学习材料，其定位是否属于课外书的范畴成为了一个值得深入讨论的话题。</w:t>
      </w:r>
    </w:p>
    <w:p w14:paraId="54BA0CAC" w14:textId="77777777" w:rsidR="00353303" w:rsidRDefault="00353303">
      <w:pPr>
        <w:rPr>
          <w:rFonts w:hint="eastAsia"/>
        </w:rPr>
      </w:pPr>
    </w:p>
    <w:p w14:paraId="0B185393" w14:textId="77777777" w:rsidR="00353303" w:rsidRDefault="00353303">
      <w:pPr>
        <w:rPr>
          <w:rFonts w:hint="eastAsia"/>
        </w:rPr>
      </w:pPr>
      <w:r>
        <w:rPr>
          <w:rFonts w:hint="eastAsia"/>
        </w:rPr>
        <w:t>《学的拼音小能手》简介</w:t>
      </w:r>
    </w:p>
    <w:p w14:paraId="4D8FB78D" w14:textId="77777777" w:rsidR="00353303" w:rsidRDefault="00353303">
      <w:pPr>
        <w:rPr>
          <w:rFonts w:hint="eastAsia"/>
        </w:rPr>
      </w:pPr>
      <w:r>
        <w:rPr>
          <w:rFonts w:hint="eastAsia"/>
        </w:rPr>
        <w:t>《学的拼音小能手》是一款专为儿童设计的拼音学习辅助工具。它不仅包含了基础的拼音知识，还通过趣味性的游戏、互动练习等多种形式激发孩子们对拼音学习的兴趣。这款产品旨在帮助孩子们更加轻松愉快地掌握汉语拼音，从而为其日后的语言学习铺平道路。</w:t>
      </w:r>
    </w:p>
    <w:p w14:paraId="0BCBC7C8" w14:textId="77777777" w:rsidR="00353303" w:rsidRDefault="00353303">
      <w:pPr>
        <w:rPr>
          <w:rFonts w:hint="eastAsia"/>
        </w:rPr>
      </w:pPr>
    </w:p>
    <w:p w14:paraId="7ABA3F67" w14:textId="77777777" w:rsidR="00353303" w:rsidRDefault="00353303">
      <w:pPr>
        <w:rPr>
          <w:rFonts w:hint="eastAsia"/>
        </w:rPr>
      </w:pPr>
      <w:r>
        <w:rPr>
          <w:rFonts w:hint="eastAsia"/>
        </w:rPr>
        <w:t>是课外书吗？定义分析</w:t>
      </w:r>
    </w:p>
    <w:p w14:paraId="0A21B5FA" w14:textId="77777777" w:rsidR="00353303" w:rsidRDefault="00353303">
      <w:pPr>
        <w:rPr>
          <w:rFonts w:hint="eastAsia"/>
        </w:rPr>
      </w:pPr>
      <w:r>
        <w:rPr>
          <w:rFonts w:hint="eastAsia"/>
        </w:rPr>
        <w:t>要判断《学的拼音小能手》是否属于课外书，首先需要明确课外书的定义。课外书指的是在学校课程之外使用的书籍或学习资料，它们通常用于拓宽学生的知识面、兴趣培养或技能提升。从这个角度来看，《学的拼音小能手》由于主要用于拼音学习这一特定领域，并且其内容紧密围绕学校教育中的拼音教学目标展开，因此更倾向于是一种专业的学习辅助工具而非传统意义上的课外书。</w:t>
      </w:r>
    </w:p>
    <w:p w14:paraId="53C1D075" w14:textId="77777777" w:rsidR="00353303" w:rsidRDefault="00353303">
      <w:pPr>
        <w:rPr>
          <w:rFonts w:hint="eastAsia"/>
        </w:rPr>
      </w:pPr>
    </w:p>
    <w:p w14:paraId="02C1FC41" w14:textId="77777777" w:rsidR="00353303" w:rsidRDefault="00353303">
      <w:pPr>
        <w:rPr>
          <w:rFonts w:hint="eastAsia"/>
        </w:rPr>
      </w:pPr>
      <w:r>
        <w:rPr>
          <w:rFonts w:hint="eastAsia"/>
        </w:rPr>
        <w:t>与传统课外书的区别</w:t>
      </w:r>
    </w:p>
    <w:p w14:paraId="08A5C475" w14:textId="77777777" w:rsidR="00353303" w:rsidRDefault="00353303">
      <w:pPr>
        <w:rPr>
          <w:rFonts w:hint="eastAsia"/>
        </w:rPr>
      </w:pPr>
      <w:r>
        <w:rPr>
          <w:rFonts w:hint="eastAsia"/>
        </w:rPr>
        <w:t>传统的课外书往往涵盖广泛的主题，包括但不限于文学作品、科普读物等，目的是为了丰富学生的课余生活并促进全面发展。相比之下，《学的拼音小能手》专注于拼音学习这一具体领域，具有较强的目的性和针对性。它的使用方式也更多样化，除了阅读外还包括各种互动元素，这与传统课外书以阅读为主的使用方式存在显著差异。</w:t>
      </w:r>
    </w:p>
    <w:p w14:paraId="5C9681A7" w14:textId="77777777" w:rsidR="00353303" w:rsidRDefault="00353303">
      <w:pPr>
        <w:rPr>
          <w:rFonts w:hint="eastAsia"/>
        </w:rPr>
      </w:pPr>
    </w:p>
    <w:p w14:paraId="26EC85FE" w14:textId="77777777" w:rsidR="00353303" w:rsidRDefault="00353303">
      <w:pPr>
        <w:rPr>
          <w:rFonts w:hint="eastAsia"/>
        </w:rPr>
      </w:pPr>
      <w:r>
        <w:rPr>
          <w:rFonts w:hint="eastAsia"/>
        </w:rPr>
        <w:t>最后的总结</w:t>
      </w:r>
    </w:p>
    <w:p w14:paraId="72E70814" w14:textId="77777777" w:rsidR="00353303" w:rsidRDefault="00353303">
      <w:pPr>
        <w:rPr>
          <w:rFonts w:hint="eastAsia"/>
        </w:rPr>
      </w:pPr>
      <w:r>
        <w:rPr>
          <w:rFonts w:hint="eastAsia"/>
        </w:rPr>
        <w:t>《学的拼音小能手》虽然在一定程度上可以作为学生课外时间进行自我提升的选择之一，但它更多的是作为一种专门针对拼音学习而设计的教学辅助工具。因此，严格来说它并不完全符合传统意义上“课外书”的定义。不过，无论其分类如何，最重要的是它能够有效地帮助孩子们提高拼音能力，为他们的语言学习之旅提供有力支持。</w:t>
      </w:r>
    </w:p>
    <w:p w14:paraId="0C4D0400" w14:textId="77777777" w:rsidR="00353303" w:rsidRDefault="00353303">
      <w:pPr>
        <w:rPr>
          <w:rFonts w:hint="eastAsia"/>
        </w:rPr>
      </w:pPr>
    </w:p>
    <w:p w14:paraId="59CCACB8" w14:textId="77777777" w:rsidR="00353303" w:rsidRDefault="00353303">
      <w:pPr>
        <w:rPr>
          <w:rFonts w:hint="eastAsia"/>
        </w:rPr>
      </w:pPr>
      <w:r>
        <w:rPr>
          <w:rFonts w:hint="eastAsia"/>
        </w:rPr>
        <w:t>本文是由每日作文网(2345lzwz.com)为大家创作</w:t>
      </w:r>
    </w:p>
    <w:p w14:paraId="20346C93" w14:textId="54E7C064" w:rsidR="009A1FFB" w:rsidRDefault="009A1FFB"/>
    <w:sectPr w:rsidR="009A1F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FFB"/>
    <w:rsid w:val="00353303"/>
    <w:rsid w:val="009A1FFB"/>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C72B1-DFED-44EB-A945-616A9992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1F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1F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1F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1F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1F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1F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1F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1F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1F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1F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1F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1F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1FFB"/>
    <w:rPr>
      <w:rFonts w:cstheme="majorBidi"/>
      <w:color w:val="2F5496" w:themeColor="accent1" w:themeShade="BF"/>
      <w:sz w:val="28"/>
      <w:szCs w:val="28"/>
    </w:rPr>
  </w:style>
  <w:style w:type="character" w:customStyle="1" w:styleId="50">
    <w:name w:val="标题 5 字符"/>
    <w:basedOn w:val="a0"/>
    <w:link w:val="5"/>
    <w:uiPriority w:val="9"/>
    <w:semiHidden/>
    <w:rsid w:val="009A1FFB"/>
    <w:rPr>
      <w:rFonts w:cstheme="majorBidi"/>
      <w:color w:val="2F5496" w:themeColor="accent1" w:themeShade="BF"/>
      <w:sz w:val="24"/>
    </w:rPr>
  </w:style>
  <w:style w:type="character" w:customStyle="1" w:styleId="60">
    <w:name w:val="标题 6 字符"/>
    <w:basedOn w:val="a0"/>
    <w:link w:val="6"/>
    <w:uiPriority w:val="9"/>
    <w:semiHidden/>
    <w:rsid w:val="009A1FFB"/>
    <w:rPr>
      <w:rFonts w:cstheme="majorBidi"/>
      <w:b/>
      <w:bCs/>
      <w:color w:val="2F5496" w:themeColor="accent1" w:themeShade="BF"/>
    </w:rPr>
  </w:style>
  <w:style w:type="character" w:customStyle="1" w:styleId="70">
    <w:name w:val="标题 7 字符"/>
    <w:basedOn w:val="a0"/>
    <w:link w:val="7"/>
    <w:uiPriority w:val="9"/>
    <w:semiHidden/>
    <w:rsid w:val="009A1FFB"/>
    <w:rPr>
      <w:rFonts w:cstheme="majorBidi"/>
      <w:b/>
      <w:bCs/>
      <w:color w:val="595959" w:themeColor="text1" w:themeTint="A6"/>
    </w:rPr>
  </w:style>
  <w:style w:type="character" w:customStyle="1" w:styleId="80">
    <w:name w:val="标题 8 字符"/>
    <w:basedOn w:val="a0"/>
    <w:link w:val="8"/>
    <w:uiPriority w:val="9"/>
    <w:semiHidden/>
    <w:rsid w:val="009A1FFB"/>
    <w:rPr>
      <w:rFonts w:cstheme="majorBidi"/>
      <w:color w:val="595959" w:themeColor="text1" w:themeTint="A6"/>
    </w:rPr>
  </w:style>
  <w:style w:type="character" w:customStyle="1" w:styleId="90">
    <w:name w:val="标题 9 字符"/>
    <w:basedOn w:val="a0"/>
    <w:link w:val="9"/>
    <w:uiPriority w:val="9"/>
    <w:semiHidden/>
    <w:rsid w:val="009A1FFB"/>
    <w:rPr>
      <w:rFonts w:eastAsiaTheme="majorEastAsia" w:cstheme="majorBidi"/>
      <w:color w:val="595959" w:themeColor="text1" w:themeTint="A6"/>
    </w:rPr>
  </w:style>
  <w:style w:type="paragraph" w:styleId="a3">
    <w:name w:val="Title"/>
    <w:basedOn w:val="a"/>
    <w:next w:val="a"/>
    <w:link w:val="a4"/>
    <w:uiPriority w:val="10"/>
    <w:qFormat/>
    <w:rsid w:val="009A1F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1F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1F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1F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1FFB"/>
    <w:pPr>
      <w:spacing w:before="160"/>
      <w:jc w:val="center"/>
    </w:pPr>
    <w:rPr>
      <w:i/>
      <w:iCs/>
      <w:color w:val="404040" w:themeColor="text1" w:themeTint="BF"/>
    </w:rPr>
  </w:style>
  <w:style w:type="character" w:customStyle="1" w:styleId="a8">
    <w:name w:val="引用 字符"/>
    <w:basedOn w:val="a0"/>
    <w:link w:val="a7"/>
    <w:uiPriority w:val="29"/>
    <w:rsid w:val="009A1FFB"/>
    <w:rPr>
      <w:i/>
      <w:iCs/>
      <w:color w:val="404040" w:themeColor="text1" w:themeTint="BF"/>
    </w:rPr>
  </w:style>
  <w:style w:type="paragraph" w:styleId="a9">
    <w:name w:val="List Paragraph"/>
    <w:basedOn w:val="a"/>
    <w:uiPriority w:val="34"/>
    <w:qFormat/>
    <w:rsid w:val="009A1FFB"/>
    <w:pPr>
      <w:ind w:left="720"/>
      <w:contextualSpacing/>
    </w:pPr>
  </w:style>
  <w:style w:type="character" w:styleId="aa">
    <w:name w:val="Intense Emphasis"/>
    <w:basedOn w:val="a0"/>
    <w:uiPriority w:val="21"/>
    <w:qFormat/>
    <w:rsid w:val="009A1FFB"/>
    <w:rPr>
      <w:i/>
      <w:iCs/>
      <w:color w:val="2F5496" w:themeColor="accent1" w:themeShade="BF"/>
    </w:rPr>
  </w:style>
  <w:style w:type="paragraph" w:styleId="ab">
    <w:name w:val="Intense Quote"/>
    <w:basedOn w:val="a"/>
    <w:next w:val="a"/>
    <w:link w:val="ac"/>
    <w:uiPriority w:val="30"/>
    <w:qFormat/>
    <w:rsid w:val="009A1F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1FFB"/>
    <w:rPr>
      <w:i/>
      <w:iCs/>
      <w:color w:val="2F5496" w:themeColor="accent1" w:themeShade="BF"/>
    </w:rPr>
  </w:style>
  <w:style w:type="character" w:styleId="ad">
    <w:name w:val="Intense Reference"/>
    <w:basedOn w:val="a0"/>
    <w:uiPriority w:val="32"/>
    <w:qFormat/>
    <w:rsid w:val="009A1F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2025-03-02T14:11:00Z</dcterms:created>
  <dcterms:modified xsi:type="dcterms:W3CDTF">2025-03-02T14:11:00Z</dcterms:modified>
</cp:coreProperties>
</file>