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ABD11" w14:textId="77777777" w:rsidR="00C6460C" w:rsidRDefault="00C6460C">
      <w:pPr>
        <w:rPr>
          <w:rFonts w:hint="eastAsia"/>
        </w:rPr>
      </w:pPr>
      <w:r>
        <w:rPr>
          <w:rFonts w:hint="eastAsia"/>
        </w:rPr>
        <w:t>小红在跳舞的拼音怎么写</w:t>
      </w:r>
    </w:p>
    <w:p w14:paraId="12587ED5" w14:textId="77777777" w:rsidR="00C6460C" w:rsidRDefault="00C6460C">
      <w:pPr>
        <w:rPr>
          <w:rFonts w:hint="eastAsia"/>
        </w:rPr>
      </w:pPr>
      <w:r>
        <w:rPr>
          <w:rFonts w:hint="eastAsia"/>
        </w:rPr>
        <w:t>当我们谈论“小红在跳舞”的拼音书写，首先需要明确的是，“小红”作为人名，通常不会被翻译成拼音，而是保留原样。然而，为了教学或解释的目的，我们可以将它转化为拼音形式，以帮助理解汉语拼音的应用。在这个例子中，“小红”可以转换为“Xiǎo Hóng”，而“在跳舞”则直接用汉语拼音表示为“zài tiàowǔ”。因此，“小红在跳舞”的完整拼音表达是“Xiǎo Hóng zài tiàowǔ”。</w:t>
      </w:r>
    </w:p>
    <w:p w14:paraId="584C77BF" w14:textId="77777777" w:rsidR="00C6460C" w:rsidRDefault="00C6460C">
      <w:pPr>
        <w:rPr>
          <w:rFonts w:hint="eastAsia"/>
        </w:rPr>
      </w:pPr>
    </w:p>
    <w:p w14:paraId="34680B11" w14:textId="77777777" w:rsidR="00C6460C" w:rsidRDefault="00C6460C">
      <w:pPr>
        <w:rPr>
          <w:rFonts w:hint="eastAsia"/>
        </w:rPr>
      </w:pPr>
      <w:r>
        <w:rPr>
          <w:rFonts w:hint="eastAsia"/>
        </w:rPr>
        <w:t>名字的拼音规则</w:t>
      </w:r>
    </w:p>
    <w:p w14:paraId="03D8D105" w14:textId="77777777" w:rsidR="00C6460C" w:rsidRDefault="00C6460C">
      <w:pPr>
        <w:rPr>
          <w:rFonts w:hint="eastAsia"/>
        </w:rPr>
      </w:pPr>
      <w:r>
        <w:rPr>
          <w:rFonts w:hint="eastAsia"/>
        </w:rPr>
        <w:t>在汉语拼音体系中，人名的拼音遵循一定的规则。例如，“小红”中的“小”是姓氏，拼音写作“Xiǎo”，声调符号位于字母a上，表明这是一个第三声字。“红”作为名字，其拼音为“Hóng”，同样是第三声。在正式场合下，人名的拼音通常会把姓与名分开写，并且首字母大写，这也是国际通用的做法，方便非中文使用者正确发音和识别。</w:t>
      </w:r>
    </w:p>
    <w:p w14:paraId="72D862F6" w14:textId="77777777" w:rsidR="00C6460C" w:rsidRDefault="00C6460C">
      <w:pPr>
        <w:rPr>
          <w:rFonts w:hint="eastAsia"/>
        </w:rPr>
      </w:pPr>
    </w:p>
    <w:p w14:paraId="6B3925C9" w14:textId="77777777" w:rsidR="00C6460C" w:rsidRDefault="00C6460C">
      <w:pPr>
        <w:rPr>
          <w:rFonts w:hint="eastAsia"/>
        </w:rPr>
      </w:pPr>
      <w:r>
        <w:rPr>
          <w:rFonts w:hint="eastAsia"/>
        </w:rPr>
        <w:t>动词短语的拼音应用</w:t>
      </w:r>
    </w:p>
    <w:p w14:paraId="1060F1CD" w14:textId="77777777" w:rsidR="00C6460C" w:rsidRDefault="00C6460C">
      <w:pPr>
        <w:rPr>
          <w:rFonts w:hint="eastAsia"/>
        </w:rPr>
      </w:pPr>
      <w:r>
        <w:rPr>
          <w:rFonts w:hint="eastAsia"/>
        </w:rPr>
        <w:t>对于动词短语“在跳舞”，其中“在”（zài）是一个介词，用来表示某动作正在进行的状态；“跳舞”（tiàowǔ）则是复合动词，指跳舞的动作。在汉语拼音里，“跳舞”的拼音连写在一起，形成一个完整的动词短语。学习者需要注意的是，在快速说话时，这些音节可能会有所连读，但这不影响它们各自的拼音拼写。</w:t>
      </w:r>
    </w:p>
    <w:p w14:paraId="274B2651" w14:textId="77777777" w:rsidR="00C6460C" w:rsidRDefault="00C6460C">
      <w:pPr>
        <w:rPr>
          <w:rFonts w:hint="eastAsia"/>
        </w:rPr>
      </w:pPr>
    </w:p>
    <w:p w14:paraId="536C738D" w14:textId="77777777" w:rsidR="00C6460C" w:rsidRDefault="00C6460C">
      <w:pPr>
        <w:rPr>
          <w:rFonts w:hint="eastAsia"/>
        </w:rPr>
      </w:pPr>
      <w:r>
        <w:rPr>
          <w:rFonts w:hint="eastAsia"/>
        </w:rPr>
        <w:t>汉语拼音的学习价值</w:t>
      </w:r>
    </w:p>
    <w:p w14:paraId="638DC541" w14:textId="77777777" w:rsidR="00C6460C" w:rsidRDefault="00C6460C">
      <w:pPr>
        <w:rPr>
          <w:rFonts w:hint="eastAsia"/>
        </w:rPr>
      </w:pPr>
      <w:r>
        <w:rPr>
          <w:rFonts w:hint="eastAsia"/>
        </w:rPr>
        <w:t>汉语拼音是学习汉语的重要工具之一，尤其对初学者来说，它是了解汉字发音的基础。通过拼音，学习者能够准确地发出汉字的声音，进而掌握更多的词汇和句子。拼音也是输入法的一种重要形式，借助拼音输入法，用户可以通过键盘输入对应的拼音来查找并选择所需的汉字，极大地提高了文字录入效率。</w:t>
      </w:r>
    </w:p>
    <w:p w14:paraId="1DEDC244" w14:textId="77777777" w:rsidR="00C6460C" w:rsidRDefault="00C6460C">
      <w:pPr>
        <w:rPr>
          <w:rFonts w:hint="eastAsia"/>
        </w:rPr>
      </w:pPr>
    </w:p>
    <w:p w14:paraId="1E26BC41" w14:textId="77777777" w:rsidR="00C6460C" w:rsidRDefault="00C6460C">
      <w:pPr>
        <w:rPr>
          <w:rFonts w:hint="eastAsia"/>
        </w:rPr>
      </w:pPr>
      <w:r>
        <w:rPr>
          <w:rFonts w:hint="eastAsia"/>
        </w:rPr>
        <w:t>最后的总结</w:t>
      </w:r>
    </w:p>
    <w:p w14:paraId="12C88BA0" w14:textId="77777777" w:rsidR="00C6460C" w:rsidRDefault="00C6460C">
      <w:pPr>
        <w:rPr>
          <w:rFonts w:hint="eastAsia"/>
        </w:rPr>
      </w:pPr>
      <w:r>
        <w:rPr>
          <w:rFonts w:hint="eastAsia"/>
        </w:rPr>
        <w:t>“小红在跳舞”的拼音书写不仅展示了汉语拼音的基本规则，也体现了汉语拼音在日常生活中的实用性。无论是用于教育、交流还是技术应用，汉语拼音都发挥着不可替代的作用。通过对具体例子如“Xiǎo Hóng zài tiàowǔ”的分析，我们不仅能更深入地理解汉语拼音的构成原则，也能更好地欣赏汉语的独特魅力。</w:t>
      </w:r>
    </w:p>
    <w:p w14:paraId="6CCE5AE4" w14:textId="77777777" w:rsidR="00C6460C" w:rsidRDefault="00C6460C">
      <w:pPr>
        <w:rPr>
          <w:rFonts w:hint="eastAsia"/>
        </w:rPr>
      </w:pPr>
    </w:p>
    <w:p w14:paraId="6499B53A" w14:textId="77777777" w:rsidR="00C6460C" w:rsidRDefault="00C646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B96790" w14:textId="4381C61A" w:rsidR="00970551" w:rsidRDefault="00970551"/>
    <w:sectPr w:rsidR="009705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551"/>
    <w:rsid w:val="00970551"/>
    <w:rsid w:val="00B81CF2"/>
    <w:rsid w:val="00C6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0F739-8BA8-4B3E-AC82-18A43F42F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5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5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5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5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5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5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5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5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5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5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5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5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5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5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5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5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5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5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5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5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5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5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5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5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5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5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5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5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5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