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9078" w14:textId="77777777" w:rsidR="00414E69" w:rsidRDefault="00414E69">
      <w:pPr>
        <w:rPr>
          <w:rFonts w:hint="eastAsia"/>
        </w:rPr>
      </w:pPr>
      <w:r>
        <w:rPr>
          <w:rFonts w:hint="eastAsia"/>
        </w:rPr>
        <w:t>小雅·六月的拼音简介</w:t>
      </w:r>
    </w:p>
    <w:p w14:paraId="63D34782" w14:textId="77777777" w:rsidR="00414E69" w:rsidRDefault="00414E69">
      <w:pPr>
        <w:rPr>
          <w:rFonts w:hint="eastAsia"/>
        </w:rPr>
      </w:pPr>
      <w:r>
        <w:rPr>
          <w:rFonts w:hint="eastAsia"/>
        </w:rPr>
        <w:t>《小雅·六月》是中国古代诗歌总集《诗经》中的一篇。其拼音为“xiǎo yǎ · liù yuè”。作为《诗经》的一部分，它不仅承载着丰富的历史文化信息，同时也展现了古人的文学艺术成就。这首诗主要讲述了周宣王时期的军事胜利及其背后的故事，通过具体的战争场景和对将领尹吉甫功绩的赞美，反映了当时社会的政治、军事状况以及人们的生活情感。</w:t>
      </w:r>
    </w:p>
    <w:p w14:paraId="1A941D00" w14:textId="77777777" w:rsidR="00414E69" w:rsidRDefault="00414E69">
      <w:pPr>
        <w:rPr>
          <w:rFonts w:hint="eastAsia"/>
        </w:rPr>
      </w:pPr>
    </w:p>
    <w:p w14:paraId="300CB770" w14:textId="77777777" w:rsidR="00414E69" w:rsidRDefault="00414E6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6C2A123" w14:textId="77777777" w:rsidR="00414E69" w:rsidRDefault="00414E69">
      <w:pPr>
        <w:rPr>
          <w:rFonts w:hint="eastAsia"/>
        </w:rPr>
      </w:pPr>
      <w:r>
        <w:rPr>
          <w:rFonts w:hint="eastAsia"/>
        </w:rPr>
        <w:t>《小雅·六月》创作于西周时期，这个时期是中华文明发展的重要阶段，也是中国古代诗歌逐渐形成并繁荣的时代。从内容上看，《小雅·六月》不仅仅是一首描述战争的诗篇，更是研究西周政治制度、军事组织和社会风貌的重要资料。通过对诗歌中人物、事件及地理名称的研究，可以进一步了解西周时期的历史变迁和文化交流情况。</w:t>
      </w:r>
    </w:p>
    <w:p w14:paraId="109027A3" w14:textId="77777777" w:rsidR="00414E69" w:rsidRDefault="00414E69">
      <w:pPr>
        <w:rPr>
          <w:rFonts w:hint="eastAsia"/>
        </w:rPr>
      </w:pPr>
    </w:p>
    <w:p w14:paraId="045A3493" w14:textId="77777777" w:rsidR="00414E69" w:rsidRDefault="00414E69">
      <w:pPr>
        <w:rPr>
          <w:rFonts w:hint="eastAsia"/>
        </w:rPr>
      </w:pPr>
      <w:r>
        <w:rPr>
          <w:rFonts w:hint="eastAsia"/>
        </w:rPr>
        <w:t>诗歌的艺术特色</w:t>
      </w:r>
    </w:p>
    <w:p w14:paraId="700053FE" w14:textId="77777777" w:rsidR="00414E69" w:rsidRDefault="00414E69">
      <w:pPr>
        <w:rPr>
          <w:rFonts w:hint="eastAsia"/>
        </w:rPr>
      </w:pPr>
      <w:r>
        <w:rPr>
          <w:rFonts w:hint="eastAsia"/>
        </w:rPr>
        <w:t>在艺术表现方面，《小雅·六月》采用了多种修辞手法，如比喻、拟人等，使得诗歌形象生动，情感真挚。该诗还运用了重复和对比的手法，增强了语言的表现力和感染力。这种独特的艺术风格，既体现了古代诗人高超的写作技巧，也为后世提供了宝贵的文化遗产。同时，诗歌中的韵律美和谐音美，使其具有很高的音乐性和朗诵价值。</w:t>
      </w:r>
    </w:p>
    <w:p w14:paraId="2710890F" w14:textId="77777777" w:rsidR="00414E69" w:rsidRDefault="00414E69">
      <w:pPr>
        <w:rPr>
          <w:rFonts w:hint="eastAsia"/>
        </w:rPr>
      </w:pPr>
    </w:p>
    <w:p w14:paraId="41B3195D" w14:textId="77777777" w:rsidR="00414E69" w:rsidRDefault="00414E69">
      <w:pPr>
        <w:rPr>
          <w:rFonts w:hint="eastAsia"/>
        </w:rPr>
      </w:pPr>
      <w:r>
        <w:rPr>
          <w:rFonts w:hint="eastAsia"/>
        </w:rPr>
        <w:t>现代意义与影响</w:t>
      </w:r>
    </w:p>
    <w:p w14:paraId="640917F9" w14:textId="77777777" w:rsidR="00414E69" w:rsidRDefault="00414E69">
      <w:pPr>
        <w:rPr>
          <w:rFonts w:hint="eastAsia"/>
        </w:rPr>
      </w:pPr>
      <w:r>
        <w:rPr>
          <w:rFonts w:hint="eastAsia"/>
        </w:rPr>
        <w:t>尽管《小雅·六月》诞生于数千年前，但它的思想内涵和艺术魅力至今仍然熠熠生辉。对于当代读者而言，阅读《小雅·六月》不仅可以增进对中国传统文化的理解和认识，还能从中汲取智慧和力量。尤其是在快节奏的现代社会中，学习古典诗词有助于提升个人修养，培养审美情趣。随着全球化的加深，中国古典文化的国际影响力也在不断扩大，《小雅·六月》作为中华文化宝库中的璀璨明珠，正吸引着越来越多国际友人的关注。</w:t>
      </w:r>
    </w:p>
    <w:p w14:paraId="5B186A58" w14:textId="77777777" w:rsidR="00414E69" w:rsidRDefault="00414E69">
      <w:pPr>
        <w:rPr>
          <w:rFonts w:hint="eastAsia"/>
        </w:rPr>
      </w:pPr>
    </w:p>
    <w:p w14:paraId="77E7E1E1" w14:textId="77777777" w:rsidR="00414E69" w:rsidRDefault="00414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9BCF5" w14:textId="52B4A9EE" w:rsidR="007F74DD" w:rsidRDefault="007F74DD"/>
    <w:sectPr w:rsidR="007F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D"/>
    <w:rsid w:val="00414E69"/>
    <w:rsid w:val="007F74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2F2E7-EFD9-487A-8F20-4C59D05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