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2B7C" w14:textId="77777777" w:rsidR="00D5021E" w:rsidRDefault="00D5021E">
      <w:pPr>
        <w:rPr>
          <w:rFonts w:hint="eastAsia"/>
        </w:rPr>
      </w:pPr>
      <w:r>
        <w:rPr>
          <w:rFonts w:hint="eastAsia"/>
        </w:rPr>
        <w:t>屋檐的拼音和意思</w:t>
      </w:r>
    </w:p>
    <w:p w14:paraId="45A58608" w14:textId="77777777" w:rsidR="00D5021E" w:rsidRDefault="00D5021E">
      <w:pPr>
        <w:rPr>
          <w:rFonts w:hint="eastAsia"/>
        </w:rPr>
      </w:pPr>
      <w:r>
        <w:rPr>
          <w:rFonts w:hint="eastAsia"/>
        </w:rPr>
        <w:t>屋檐，“wū yán”，这两个汉字分别代表了“房屋”和“边缘”的意思，结合起来就形象地描绘出了房屋顶部边缘伸出的部分。屋檐是中国传统建筑中一个非常重要的组成部分，它不仅具有实用性，还承载着深厚的文化内涵。</w:t>
      </w:r>
    </w:p>
    <w:p w14:paraId="626B9D7F" w14:textId="77777777" w:rsidR="00D5021E" w:rsidRDefault="00D5021E">
      <w:pPr>
        <w:rPr>
          <w:rFonts w:hint="eastAsia"/>
        </w:rPr>
      </w:pPr>
    </w:p>
    <w:p w14:paraId="0FB671EC" w14:textId="77777777" w:rsidR="00D5021E" w:rsidRDefault="00D5021E">
      <w:pPr>
        <w:rPr>
          <w:rFonts w:hint="eastAsia"/>
        </w:rPr>
      </w:pPr>
      <w:r>
        <w:rPr>
          <w:rFonts w:hint="eastAsia"/>
        </w:rPr>
        <w:t>实用功能</w:t>
      </w:r>
    </w:p>
    <w:p w14:paraId="0BD392E9" w14:textId="77777777" w:rsidR="00D5021E" w:rsidRDefault="00D5021E">
      <w:pPr>
        <w:rPr>
          <w:rFonts w:hint="eastAsia"/>
        </w:rPr>
      </w:pPr>
      <w:r>
        <w:rPr>
          <w:rFonts w:hint="eastAsia"/>
        </w:rPr>
        <w:t>从实用性角度来看，屋檐的作用主要体现在防雨、防晒等方面。在多雨季节，长长的屋檐可以有效地将雨水导向地面，防止雨水直接冲刷墙体，从而保护建筑物免受侵蚀。同时，在炎热的夏季，屋檐下的阴影为人们提供了一处避暑的好去处。对于一些古建筑来说，屋檐的设计还可以避免阳光直射室内，减少室内温度上升的速度，起到一定的隔热作用。</w:t>
      </w:r>
    </w:p>
    <w:p w14:paraId="7A1D97E0" w14:textId="77777777" w:rsidR="00D5021E" w:rsidRDefault="00D5021E">
      <w:pPr>
        <w:rPr>
          <w:rFonts w:hint="eastAsia"/>
        </w:rPr>
      </w:pPr>
    </w:p>
    <w:p w14:paraId="44AF5984" w14:textId="77777777" w:rsidR="00D5021E" w:rsidRDefault="00D5021E">
      <w:pPr>
        <w:rPr>
          <w:rFonts w:hint="eastAsia"/>
        </w:rPr>
      </w:pPr>
      <w:r>
        <w:rPr>
          <w:rFonts w:hint="eastAsia"/>
        </w:rPr>
        <w:t>文化意义</w:t>
      </w:r>
    </w:p>
    <w:p w14:paraId="17D4B558" w14:textId="77777777" w:rsidR="00D5021E" w:rsidRDefault="00D5021E">
      <w:pPr>
        <w:rPr>
          <w:rFonts w:hint="eastAsia"/>
        </w:rPr>
      </w:pPr>
      <w:r>
        <w:rPr>
          <w:rFonts w:hint="eastAsia"/>
        </w:rPr>
        <w:t>在中国传统文化里，屋檐不仅仅是遮风挡雨的结构元素，更是蕴含了丰富的象征意义。比如，古代建筑中的飞檐设计，其向上翘起的形状寓意着人们对美好生活的向往和追求。而屋檐下的装饰，如彩绘、雕刻等，则常常以吉祥图案为主题，表达了对家庭幸福、事业兴旺的美好祝愿。这些装饰艺术也是中国古代工匠智慧的结晶，体现了中华民族悠久的历史文化底蕴。</w:t>
      </w:r>
    </w:p>
    <w:p w14:paraId="15815F19" w14:textId="77777777" w:rsidR="00D5021E" w:rsidRDefault="00D5021E">
      <w:pPr>
        <w:rPr>
          <w:rFonts w:hint="eastAsia"/>
        </w:rPr>
      </w:pPr>
    </w:p>
    <w:p w14:paraId="2992CB8B" w14:textId="77777777" w:rsidR="00D5021E" w:rsidRDefault="00D5021E">
      <w:pPr>
        <w:rPr>
          <w:rFonts w:hint="eastAsia"/>
        </w:rPr>
      </w:pPr>
      <w:r>
        <w:rPr>
          <w:rFonts w:hint="eastAsia"/>
        </w:rPr>
        <w:t>建筑风格体现</w:t>
      </w:r>
    </w:p>
    <w:p w14:paraId="0D2B72AB" w14:textId="77777777" w:rsidR="00D5021E" w:rsidRDefault="00D5021E">
      <w:pPr>
        <w:rPr>
          <w:rFonts w:hint="eastAsia"/>
        </w:rPr>
      </w:pPr>
      <w:r>
        <w:rPr>
          <w:rFonts w:hint="eastAsia"/>
        </w:rPr>
        <w:t>不同地区的建筑风格也反映在屋檐的设计上。例如，南方的建筑因为气候湿润，降雨量大，所以屋檐通常比较长且向外延伸较多，以便更好地排水；而北方由于降水较少，冬季寒冷，屋檐则相对较短，这样既能保证足够的采光，又能在一定程度上抵御寒风。这种因地制宜的设计理念充分展现了中国古人适应自然环境的能力。</w:t>
      </w:r>
    </w:p>
    <w:p w14:paraId="223AD627" w14:textId="77777777" w:rsidR="00D5021E" w:rsidRDefault="00D5021E">
      <w:pPr>
        <w:rPr>
          <w:rFonts w:hint="eastAsia"/>
        </w:rPr>
      </w:pPr>
    </w:p>
    <w:p w14:paraId="2B6953FA" w14:textId="77777777" w:rsidR="00D5021E" w:rsidRDefault="00D5021E">
      <w:pPr>
        <w:rPr>
          <w:rFonts w:hint="eastAsia"/>
        </w:rPr>
      </w:pPr>
      <w:r>
        <w:rPr>
          <w:rFonts w:hint="eastAsia"/>
        </w:rPr>
        <w:t>现代意义与发展</w:t>
      </w:r>
    </w:p>
    <w:p w14:paraId="38046E8D" w14:textId="77777777" w:rsidR="00D5021E" w:rsidRDefault="00D5021E">
      <w:pPr>
        <w:rPr>
          <w:rFonts w:hint="eastAsia"/>
        </w:rPr>
      </w:pPr>
      <w:r>
        <w:rPr>
          <w:rFonts w:hint="eastAsia"/>
        </w:rPr>
        <w:t>随着时代的发展，尽管建筑材料和技术发生了巨大变化，但屋檐作为传统建筑元素之一，仍然被广泛应用于现代建筑设计之中。设计师们在继承传统的基础上不断创新，将传统与现代完美结合，创造出既符合当代审美需求又不失传统文化韵味的作品。这不仅是对传统的尊重，更是对未来的探索，让古老的建筑元素焕发出新的生机与活力。</w:t>
      </w:r>
    </w:p>
    <w:p w14:paraId="54769A31" w14:textId="77777777" w:rsidR="00D5021E" w:rsidRDefault="00D5021E">
      <w:pPr>
        <w:rPr>
          <w:rFonts w:hint="eastAsia"/>
        </w:rPr>
      </w:pPr>
    </w:p>
    <w:p w14:paraId="74C424B2" w14:textId="77777777" w:rsidR="00D5021E" w:rsidRDefault="00D502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BEAA8" w14:textId="3B778F60" w:rsidR="008E01F5" w:rsidRDefault="008E01F5"/>
    <w:sectPr w:rsidR="008E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F5"/>
    <w:rsid w:val="008E01F5"/>
    <w:rsid w:val="00B81CF2"/>
    <w:rsid w:val="00D5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BA7C9-5600-4974-AE8C-533E9228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