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1F21" w14:textId="77777777" w:rsidR="008E7FB0" w:rsidRDefault="008E7FB0">
      <w:pPr>
        <w:rPr>
          <w:rFonts w:hint="eastAsia"/>
        </w:rPr>
      </w:pPr>
      <w:r>
        <w:rPr>
          <w:rFonts w:hint="eastAsia"/>
        </w:rPr>
        <w:t>峙的拼音怎么写</w:t>
      </w:r>
    </w:p>
    <w:p w14:paraId="4F1093EE" w14:textId="77777777" w:rsidR="008E7FB0" w:rsidRDefault="008E7FB0">
      <w:pPr>
        <w:rPr>
          <w:rFonts w:hint="eastAsia"/>
        </w:rPr>
      </w:pPr>
      <w:r>
        <w:rPr>
          <w:rFonts w:hint="eastAsia"/>
        </w:rPr>
        <w:t>在汉语中，“峙”字的拼音是“zhì”。这个汉字并不常见，但在一些成语和地名中却有着独特的意义。例如，在成语“对峙”中，“峙”与“对”搭配使用，描绘了双方面对面站着、互不相让的情景。而在某些地方的地名里，“峙”字也常常出现，如浙江的“天姥山峙立”，它描述了一座山峰巍峨耸立的姿态。今天，我们就来深入了解“峙”的拼音以及其背后的文化含义。</w:t>
      </w:r>
    </w:p>
    <w:p w14:paraId="2FFCB690" w14:textId="77777777" w:rsidR="008E7FB0" w:rsidRDefault="008E7FB0">
      <w:pPr>
        <w:rPr>
          <w:rFonts w:hint="eastAsia"/>
        </w:rPr>
      </w:pPr>
    </w:p>
    <w:p w14:paraId="1CCB64AE" w14:textId="77777777" w:rsidR="008E7FB0" w:rsidRDefault="008E7FB0">
      <w:pPr>
        <w:rPr>
          <w:rFonts w:hint="eastAsia"/>
        </w:rPr>
      </w:pPr>
      <w:r>
        <w:rPr>
          <w:rFonts w:hint="eastAsia"/>
        </w:rPr>
        <w:t>从古至今：峙的历史演变</w:t>
      </w:r>
    </w:p>
    <w:p w14:paraId="1465FDDD" w14:textId="77777777" w:rsidR="008E7FB0" w:rsidRDefault="008E7FB0">
      <w:pPr>
        <w:rPr>
          <w:rFonts w:hint="eastAsia"/>
        </w:rPr>
      </w:pPr>
      <w:r>
        <w:rPr>
          <w:rFonts w:hint="eastAsia"/>
        </w:rPr>
        <w:t>追溯到古代，“峙”字已经在经典文献中频频现身。早在《诗经》等先秦文献中，“峙”就已作为一种静态而坚定的存在被提及。随着时间的推移，它的用法逐渐固定下来，特别是在形容物体之间的相对位置时。“峙”的发音也在历史长河中保持了相对稳定的状态，这要归功于汉语拼音系统的建立和发展，使得像“峙”这样的古老汉字得以准确传承其发音。对于现代人来说，学习并正确书写“峙”的拼音，不仅是语言学习的一部分，更是连接古今文化的一座桥梁。</w:t>
      </w:r>
    </w:p>
    <w:p w14:paraId="59922971" w14:textId="77777777" w:rsidR="008E7FB0" w:rsidRDefault="008E7FB0">
      <w:pPr>
        <w:rPr>
          <w:rFonts w:hint="eastAsia"/>
        </w:rPr>
      </w:pPr>
    </w:p>
    <w:p w14:paraId="37EAE522" w14:textId="77777777" w:rsidR="008E7FB0" w:rsidRDefault="008E7FB0">
      <w:pPr>
        <w:rPr>
          <w:rFonts w:hint="eastAsia"/>
        </w:rPr>
      </w:pPr>
      <w:r>
        <w:rPr>
          <w:rFonts w:hint="eastAsia"/>
        </w:rPr>
        <w:t>峙的拼音与声调：读音的重要性</w:t>
      </w:r>
    </w:p>
    <w:p w14:paraId="7D5FA5D7" w14:textId="77777777" w:rsidR="008E7FB0" w:rsidRDefault="008E7FB0">
      <w:pPr>
        <w:rPr>
          <w:rFonts w:hint="eastAsia"/>
        </w:rPr>
      </w:pPr>
      <w:r>
        <w:rPr>
          <w:rFonts w:hint="eastAsia"/>
        </w:rPr>
        <w:t>在汉语拼音体系中，“峙”的拼音写作“zhì”，并且带有去声（第四声）。声调在汉语中起着至关重要的作用，不同的声调可以改变一个词的意义。因此，正确的声调对于理解和使用“峙”字至关重要。当我们在日常交流或书面表达中遇到“峙”字时，确保其读作四声有助于听众准确理解我们的意思。了解“峙”的拼音也有助于提高我们对汉字发音规则的理解，这对于学习中文作为第二语言的人来说尤为重要。</w:t>
      </w:r>
    </w:p>
    <w:p w14:paraId="575DFD47" w14:textId="77777777" w:rsidR="008E7FB0" w:rsidRDefault="008E7FB0">
      <w:pPr>
        <w:rPr>
          <w:rFonts w:hint="eastAsia"/>
        </w:rPr>
      </w:pPr>
    </w:p>
    <w:p w14:paraId="2FF83934" w14:textId="77777777" w:rsidR="008E7FB0" w:rsidRDefault="008E7FB0">
      <w:pPr>
        <w:rPr>
          <w:rFonts w:hint="eastAsia"/>
        </w:rPr>
      </w:pPr>
      <w:r>
        <w:rPr>
          <w:rFonts w:hint="eastAsia"/>
        </w:rPr>
        <w:t>峙的应用场景：文学与现实</w:t>
      </w:r>
    </w:p>
    <w:p w14:paraId="6FD3EDF6" w14:textId="77777777" w:rsidR="008E7FB0" w:rsidRDefault="008E7FB0">
      <w:pPr>
        <w:rPr>
          <w:rFonts w:hint="eastAsia"/>
        </w:rPr>
      </w:pPr>
      <w:r>
        <w:rPr>
          <w:rFonts w:hint="eastAsia"/>
        </w:rPr>
        <w:t>“峙”字因其独特的含义而广泛应用于文学创作之中。作家们喜欢用它来形容那种静默而有力的对立状态，或是自然界中高山峻岭挺拔屹立的形象。在诗歌和散文中，“峙”往往带有一种凝重的情感色彩，能够增强作品的艺术感染力。而在现实生活中，“峙”同样可以用来形象地描述事物之间不可忽视的关系或者地理位置上的特征。比如，在新闻报道中提到两个国家边界处山脉的高大险峻，可能会用到“两国边境，群山峙立”这样的表述。由此可见，“峙”不仅是一个简单的汉字，更是一种富有表现力的语言元素。</w:t>
      </w:r>
    </w:p>
    <w:p w14:paraId="7583BDCA" w14:textId="77777777" w:rsidR="008E7FB0" w:rsidRDefault="008E7FB0">
      <w:pPr>
        <w:rPr>
          <w:rFonts w:hint="eastAsia"/>
        </w:rPr>
      </w:pPr>
    </w:p>
    <w:p w14:paraId="6D7F7FED" w14:textId="77777777" w:rsidR="008E7FB0" w:rsidRDefault="008E7FB0">
      <w:pPr>
        <w:rPr>
          <w:rFonts w:hint="eastAsia"/>
        </w:rPr>
      </w:pPr>
      <w:r>
        <w:rPr>
          <w:rFonts w:hint="eastAsia"/>
        </w:rPr>
        <w:t>学习峙的拼音：提升语言能力的小贴士</w:t>
      </w:r>
    </w:p>
    <w:p w14:paraId="5DE729CE" w14:textId="77777777" w:rsidR="008E7FB0" w:rsidRDefault="008E7FB0">
      <w:pPr>
        <w:rPr>
          <w:rFonts w:hint="eastAsia"/>
        </w:rPr>
      </w:pPr>
      <w:r>
        <w:rPr>
          <w:rFonts w:hint="eastAsia"/>
        </w:rPr>
        <w:t>想要学好“峙”的拼音，并非一蹴而就的事情。需要熟悉汉语拼音的基本规则，特别是声</w:t>
      </w:r>
      <w:r>
        <w:rPr>
          <w:rFonts w:hint="eastAsia"/>
        </w:rPr>
        <w:lastRenderedPageBreak/>
        <w:t>母、韵母及声调的知识。通过反复朗读包含“峙”字的句子，加深对这个字发音的记忆。还可以利用在线资源，如汉语学习网站或应用程序，它们提供了丰富的音频材料帮助练习发音。不要忘记将所学到的知识运用到实际对话中去，这样才能真正掌握“峙”的正确拼音。无论是为了更好地欣赏古典文学作品还是提高自己的语言表达水平，认真对待每一个汉字的发音都是非常有意义的。</w:t>
      </w:r>
    </w:p>
    <w:p w14:paraId="737B77BD" w14:textId="77777777" w:rsidR="008E7FB0" w:rsidRDefault="008E7FB0">
      <w:pPr>
        <w:rPr>
          <w:rFonts w:hint="eastAsia"/>
        </w:rPr>
      </w:pPr>
    </w:p>
    <w:p w14:paraId="367BB0CB" w14:textId="77777777" w:rsidR="008E7FB0" w:rsidRDefault="008E7FB0">
      <w:pPr>
        <w:rPr>
          <w:rFonts w:hint="eastAsia"/>
        </w:rPr>
      </w:pPr>
      <w:r>
        <w:rPr>
          <w:rFonts w:hint="eastAsia"/>
        </w:rPr>
        <w:t>最后的总结：峙的拼音及其文化价值</w:t>
      </w:r>
    </w:p>
    <w:p w14:paraId="5BD2E12F" w14:textId="77777777" w:rsidR="008E7FB0" w:rsidRDefault="008E7FB0">
      <w:pPr>
        <w:rPr>
          <w:rFonts w:hint="eastAsia"/>
        </w:rPr>
      </w:pPr>
      <w:r>
        <w:rPr>
          <w:rFonts w:hint="eastAsia"/>
        </w:rPr>
        <w:t>“峙”的拼音为“zhì”，它承载着深厚的历史文化底蕴。通过对“峙”字的研究，我们可以窥见汉语发展的脉络，感受到古人造字的智慧。同时，“峙”字在现代社会中的应用也体现了传统文化与现代生活的融合。希望每一位读者都能从这篇文章中学到关于“峙”字的新知识，并将其融入到自己的语言世界里。记住，“峙”的正确拼音不仅仅是为了应对考试或是展示博学，更重要的是，它是连接过去与现在、沟通不同文化的纽带。</w:t>
      </w:r>
    </w:p>
    <w:p w14:paraId="1163AC78" w14:textId="77777777" w:rsidR="008E7FB0" w:rsidRDefault="008E7FB0">
      <w:pPr>
        <w:rPr>
          <w:rFonts w:hint="eastAsia"/>
        </w:rPr>
      </w:pPr>
    </w:p>
    <w:p w14:paraId="17024578" w14:textId="77777777" w:rsidR="008E7FB0" w:rsidRDefault="008E7FB0">
      <w:pPr>
        <w:rPr>
          <w:rFonts w:hint="eastAsia"/>
        </w:rPr>
      </w:pPr>
      <w:r>
        <w:rPr>
          <w:rFonts w:hint="eastAsia"/>
        </w:rPr>
        <w:t>本文是由每日作文网(2345lzwz.com)为大家创作</w:t>
      </w:r>
    </w:p>
    <w:p w14:paraId="431DA6A6" w14:textId="37DC3C4E" w:rsidR="00CE4264" w:rsidRDefault="00CE4264"/>
    <w:sectPr w:rsidR="00CE4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64"/>
    <w:rsid w:val="008E7FB0"/>
    <w:rsid w:val="00B81CF2"/>
    <w:rsid w:val="00CE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06A5D-88AF-48C7-80CF-6C6B379E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264"/>
    <w:rPr>
      <w:rFonts w:cstheme="majorBidi"/>
      <w:color w:val="2F5496" w:themeColor="accent1" w:themeShade="BF"/>
      <w:sz w:val="28"/>
      <w:szCs w:val="28"/>
    </w:rPr>
  </w:style>
  <w:style w:type="character" w:customStyle="1" w:styleId="50">
    <w:name w:val="标题 5 字符"/>
    <w:basedOn w:val="a0"/>
    <w:link w:val="5"/>
    <w:uiPriority w:val="9"/>
    <w:semiHidden/>
    <w:rsid w:val="00CE4264"/>
    <w:rPr>
      <w:rFonts w:cstheme="majorBidi"/>
      <w:color w:val="2F5496" w:themeColor="accent1" w:themeShade="BF"/>
      <w:sz w:val="24"/>
    </w:rPr>
  </w:style>
  <w:style w:type="character" w:customStyle="1" w:styleId="60">
    <w:name w:val="标题 6 字符"/>
    <w:basedOn w:val="a0"/>
    <w:link w:val="6"/>
    <w:uiPriority w:val="9"/>
    <w:semiHidden/>
    <w:rsid w:val="00CE4264"/>
    <w:rPr>
      <w:rFonts w:cstheme="majorBidi"/>
      <w:b/>
      <w:bCs/>
      <w:color w:val="2F5496" w:themeColor="accent1" w:themeShade="BF"/>
    </w:rPr>
  </w:style>
  <w:style w:type="character" w:customStyle="1" w:styleId="70">
    <w:name w:val="标题 7 字符"/>
    <w:basedOn w:val="a0"/>
    <w:link w:val="7"/>
    <w:uiPriority w:val="9"/>
    <w:semiHidden/>
    <w:rsid w:val="00CE4264"/>
    <w:rPr>
      <w:rFonts w:cstheme="majorBidi"/>
      <w:b/>
      <w:bCs/>
      <w:color w:val="595959" w:themeColor="text1" w:themeTint="A6"/>
    </w:rPr>
  </w:style>
  <w:style w:type="character" w:customStyle="1" w:styleId="80">
    <w:name w:val="标题 8 字符"/>
    <w:basedOn w:val="a0"/>
    <w:link w:val="8"/>
    <w:uiPriority w:val="9"/>
    <w:semiHidden/>
    <w:rsid w:val="00CE4264"/>
    <w:rPr>
      <w:rFonts w:cstheme="majorBidi"/>
      <w:color w:val="595959" w:themeColor="text1" w:themeTint="A6"/>
    </w:rPr>
  </w:style>
  <w:style w:type="character" w:customStyle="1" w:styleId="90">
    <w:name w:val="标题 9 字符"/>
    <w:basedOn w:val="a0"/>
    <w:link w:val="9"/>
    <w:uiPriority w:val="9"/>
    <w:semiHidden/>
    <w:rsid w:val="00CE4264"/>
    <w:rPr>
      <w:rFonts w:eastAsiaTheme="majorEastAsia" w:cstheme="majorBidi"/>
      <w:color w:val="595959" w:themeColor="text1" w:themeTint="A6"/>
    </w:rPr>
  </w:style>
  <w:style w:type="paragraph" w:styleId="a3">
    <w:name w:val="Title"/>
    <w:basedOn w:val="a"/>
    <w:next w:val="a"/>
    <w:link w:val="a4"/>
    <w:uiPriority w:val="10"/>
    <w:qFormat/>
    <w:rsid w:val="00CE4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264"/>
    <w:pPr>
      <w:spacing w:before="160"/>
      <w:jc w:val="center"/>
    </w:pPr>
    <w:rPr>
      <w:i/>
      <w:iCs/>
      <w:color w:val="404040" w:themeColor="text1" w:themeTint="BF"/>
    </w:rPr>
  </w:style>
  <w:style w:type="character" w:customStyle="1" w:styleId="a8">
    <w:name w:val="引用 字符"/>
    <w:basedOn w:val="a0"/>
    <w:link w:val="a7"/>
    <w:uiPriority w:val="29"/>
    <w:rsid w:val="00CE4264"/>
    <w:rPr>
      <w:i/>
      <w:iCs/>
      <w:color w:val="404040" w:themeColor="text1" w:themeTint="BF"/>
    </w:rPr>
  </w:style>
  <w:style w:type="paragraph" w:styleId="a9">
    <w:name w:val="List Paragraph"/>
    <w:basedOn w:val="a"/>
    <w:uiPriority w:val="34"/>
    <w:qFormat/>
    <w:rsid w:val="00CE4264"/>
    <w:pPr>
      <w:ind w:left="720"/>
      <w:contextualSpacing/>
    </w:pPr>
  </w:style>
  <w:style w:type="character" w:styleId="aa">
    <w:name w:val="Intense Emphasis"/>
    <w:basedOn w:val="a0"/>
    <w:uiPriority w:val="21"/>
    <w:qFormat/>
    <w:rsid w:val="00CE4264"/>
    <w:rPr>
      <w:i/>
      <w:iCs/>
      <w:color w:val="2F5496" w:themeColor="accent1" w:themeShade="BF"/>
    </w:rPr>
  </w:style>
  <w:style w:type="paragraph" w:styleId="ab">
    <w:name w:val="Intense Quote"/>
    <w:basedOn w:val="a"/>
    <w:next w:val="a"/>
    <w:link w:val="ac"/>
    <w:uiPriority w:val="30"/>
    <w:qFormat/>
    <w:rsid w:val="00CE4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264"/>
    <w:rPr>
      <w:i/>
      <w:iCs/>
      <w:color w:val="2F5496" w:themeColor="accent1" w:themeShade="BF"/>
    </w:rPr>
  </w:style>
  <w:style w:type="character" w:styleId="ad">
    <w:name w:val="Intense Reference"/>
    <w:basedOn w:val="a0"/>
    <w:uiPriority w:val="32"/>
    <w:qFormat/>
    <w:rsid w:val="00CE4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