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0D89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xǐ mù lì xìn yuán wén de yīn xiǎng  </w:t>
      </w:r>
    </w:p>
    <w:p w14:paraId="1694A130" w14:textId="77777777" w:rsidR="00783B82" w:rsidRDefault="00783B82">
      <w:pPr>
        <w:rPr>
          <w:rFonts w:hint="eastAsia"/>
        </w:rPr>
      </w:pPr>
      <w:r>
        <w:rPr>
          <w:rFonts w:hint="eastAsia"/>
        </w:rPr>
        <w:t>“徙木立信”是中国古代政治智慧中一个极具代表性的典故，它源自战国时期秦国商鞅变法的故事。这一事件不仅体现了改革者坚定的决心，还象征着诚信在国家治理中的重要性。本文将从历史背景、故事经过以及现代意义三个方面对“徙木立信”进行详细介绍。</w:t>
      </w:r>
    </w:p>
    <w:p w14:paraId="797DC36D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BEDF4B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lì shǐ bèi jǐng  </w:t>
      </w:r>
    </w:p>
    <w:p w14:paraId="26DAF3B2" w14:textId="77777777" w:rsidR="00783B82" w:rsidRDefault="00783B82">
      <w:pPr>
        <w:rPr>
          <w:rFonts w:hint="eastAsia"/>
        </w:rPr>
      </w:pPr>
      <w:r>
        <w:rPr>
          <w:rFonts w:hint="eastAsia"/>
        </w:rPr>
        <w:t>商鞅是战国时期著名的政治家和改革家，他辅佐秦孝公推行变法，奠定了秦国强盛的基础。然而，在当时的社会环境中，民众对于新政策普遍持怀疑态度。为了消除这种不信任感，商鞅采取了一项巧妙的举措——通过一件看似简单的小事，向全国人民展示政府的诚信与执行力。</w:t>
      </w:r>
    </w:p>
    <w:p w14:paraId="46FB0A36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80A436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gù shì jīng guò  </w:t>
      </w:r>
    </w:p>
    <w:p w14:paraId="353036E0" w14:textId="77777777" w:rsidR="00783B82" w:rsidRDefault="00783B82">
      <w:pPr>
        <w:rPr>
          <w:rFonts w:hint="eastAsia"/>
        </w:rPr>
      </w:pPr>
      <w:r>
        <w:rPr>
          <w:rFonts w:hint="eastAsia"/>
        </w:rPr>
        <w:t>据《史记·商君列传》记载，商鞅在咸阳南门竖立了一根三丈高的木杆，并宣布：“谁能将此木移至北门，赏金十两。”起初，围观者对此嗤之以鼻，认为这是不可能兑现的空头支票。但当无人响应时，商鞅毅然提高赏金至五十两，这是一笔足以改变普通人命运的巨款。最终，一位勇敢的人站了出来，按照要求将木杆搬到了北门。商鞅当即兑现承诺，给予其五十两黄金。此举震撼了整个咸阳城，也让百姓开始相信新法的权威性和可靠性。</w:t>
      </w:r>
    </w:p>
    <w:p w14:paraId="7FACA144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B4BB9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xiàn dài yì yì  </w:t>
      </w:r>
    </w:p>
    <w:p w14:paraId="4E38B633" w14:textId="77777777" w:rsidR="00783B82" w:rsidRDefault="00783B82">
      <w:pPr>
        <w:rPr>
          <w:rFonts w:hint="eastAsia"/>
        </w:rPr>
      </w:pPr>
      <w:r>
        <w:rPr>
          <w:rFonts w:hint="eastAsia"/>
        </w:rPr>
        <w:t>“徙木立信”的故事虽发生在两千多年前，但其精神内核至今仍具有深远的现实意义。无论是在企业管理、社会建设还是个人生活中，“诚信”始终是赢得他人信任的关键因素。例如，在商业领域，企业若能坚持履行承诺，就能树立良好的品牌形象；在人际交往中，守信之人往往更容易获得他人的尊重和支持。这一典故也提醒我们，任何改革或创新都需要以实际行动来证明其价值，而不是仅仅停留在口号上。</w:t>
      </w:r>
    </w:p>
    <w:p w14:paraId="1116DD73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E2CC63" w14:textId="77777777" w:rsidR="00783B82" w:rsidRDefault="00783B82">
      <w:pPr>
        <w:rPr>
          <w:rFonts w:hint="eastAsia"/>
        </w:rPr>
      </w:pPr>
      <w:r>
        <w:rPr>
          <w:rFonts w:hint="eastAsia"/>
        </w:rPr>
        <w:t xml:space="preserve">jié yǔ  </w:t>
      </w:r>
    </w:p>
    <w:p w14:paraId="24CD5F84" w14:textId="77777777" w:rsidR="00783B82" w:rsidRDefault="00783B82">
      <w:pPr>
        <w:rPr>
          <w:rFonts w:hint="eastAsia"/>
        </w:rPr>
      </w:pPr>
      <w:r>
        <w:rPr>
          <w:rFonts w:hint="eastAsia"/>
        </w:rPr>
        <w:t>“徙木立信”不仅是一个历史故事，更是一种哲学理念。它告诉我们，诚信是构建和谐社会的基石，也是推动变革的重要力量。无论时代如何变迁，我们都应该铭记这一古老智慧，并将其融入到日常行为之中。只有这样，才能让我们的生活更加美好，让社会更加进步。</w:t>
      </w:r>
    </w:p>
    <w:p w14:paraId="32DB5698" w14:textId="77777777" w:rsidR="00783B82" w:rsidRDefault="00783B82">
      <w:pPr>
        <w:rPr>
          <w:rFonts w:hint="eastAsia"/>
        </w:rPr>
      </w:pPr>
    </w:p>
    <w:p w14:paraId="4384C332" w14:textId="77777777" w:rsidR="00783B82" w:rsidRDefault="00783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BBC6E" w14:textId="2395C3C9" w:rsidR="002C59BE" w:rsidRDefault="002C59BE"/>
    <w:sectPr w:rsidR="002C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BE"/>
    <w:rsid w:val="002C59BE"/>
    <w:rsid w:val="00783B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E0F3E-2AB3-4F38-B261-618B1D50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