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86C3" w14:textId="77777777" w:rsidR="00D05052" w:rsidRDefault="00D05052">
      <w:pPr>
        <w:rPr>
          <w:rFonts w:hint="eastAsia"/>
        </w:rPr>
      </w:pPr>
      <w:r>
        <w:rPr>
          <w:rFonts w:hint="eastAsia"/>
        </w:rPr>
        <w:t>折盖的拼音</w:t>
      </w:r>
    </w:p>
    <w:p w14:paraId="4BF48F19" w14:textId="77777777" w:rsidR="00D05052" w:rsidRDefault="00D05052">
      <w:pPr>
        <w:rPr>
          <w:rFonts w:hint="eastAsia"/>
        </w:rPr>
      </w:pPr>
      <w:r>
        <w:rPr>
          <w:rFonts w:hint="eastAsia"/>
        </w:rPr>
        <w:t>折盖，这一词汇在中文中并不常见，但它确实存在于某些特定领域或方言之中。我们需要了解“折盖”的拼音是"zhé gài"。其中，“折”字的拼音为"zhé"，意味着弯曲、折叠；而“盖”字的拼音则为"gài"，通常表示覆盖或遮蔽之意。</w:t>
      </w:r>
    </w:p>
    <w:p w14:paraId="4B192EFB" w14:textId="77777777" w:rsidR="00D05052" w:rsidRDefault="00D05052">
      <w:pPr>
        <w:rPr>
          <w:rFonts w:hint="eastAsia"/>
        </w:rPr>
      </w:pPr>
    </w:p>
    <w:p w14:paraId="591E86DE" w14:textId="77777777" w:rsidR="00D05052" w:rsidRDefault="00D05052">
      <w:pPr>
        <w:rPr>
          <w:rFonts w:hint="eastAsia"/>
        </w:rPr>
      </w:pPr>
      <w:r>
        <w:rPr>
          <w:rFonts w:hint="eastAsia"/>
        </w:rPr>
        <w:t>折盖的概念与用途</w:t>
      </w:r>
    </w:p>
    <w:p w14:paraId="5061BBC3" w14:textId="77777777" w:rsidR="00D05052" w:rsidRDefault="00D05052">
      <w:pPr>
        <w:rPr>
          <w:rFonts w:hint="eastAsia"/>
        </w:rPr>
      </w:pPr>
      <w:r>
        <w:rPr>
          <w:rFonts w:hint="eastAsia"/>
        </w:rPr>
        <w:t>虽然“折盖”这个词组不常出现在日常交流中，但其含义可以从两个汉字的意义上推测出来。它可能指某种可以折叠或翻转的覆盖物，比如一些临时性的建筑结构或者包装材料中的可折叠顶盖。这类设计不仅便于运输和存储，还能在需要时快速搭建或展开，提供了极大的便利性。</w:t>
      </w:r>
    </w:p>
    <w:p w14:paraId="00763DEF" w14:textId="77777777" w:rsidR="00D05052" w:rsidRDefault="00D05052">
      <w:pPr>
        <w:rPr>
          <w:rFonts w:hint="eastAsia"/>
        </w:rPr>
      </w:pPr>
    </w:p>
    <w:p w14:paraId="59D8F886" w14:textId="77777777" w:rsidR="00D05052" w:rsidRDefault="00D05052">
      <w:pPr>
        <w:rPr>
          <w:rFonts w:hint="eastAsia"/>
        </w:rPr>
      </w:pPr>
      <w:r>
        <w:rPr>
          <w:rFonts w:hint="eastAsia"/>
        </w:rPr>
        <w:t>历史背景与文化意义</w:t>
      </w:r>
    </w:p>
    <w:p w14:paraId="1ECC2C3D" w14:textId="77777777" w:rsidR="00D05052" w:rsidRDefault="00D05052">
      <w:pPr>
        <w:rPr>
          <w:rFonts w:hint="eastAsia"/>
        </w:rPr>
      </w:pPr>
      <w:r>
        <w:rPr>
          <w:rFonts w:hint="eastAsia"/>
        </w:rPr>
        <w:t>从历史文化的角度来看，尽管没有直接关于“折盖”的大量文献记载，但类似概念的产品或结构却有着悠久的历史。例如，在中国古代建筑中，就有许多巧妙的设计利用了折叠和覆盖的理念，如屏风等。这些物品不仅是实用工具，也是艺术表现的一种形式，体现了古人的智慧和审美观念。</w:t>
      </w:r>
    </w:p>
    <w:p w14:paraId="6E83E8FD" w14:textId="77777777" w:rsidR="00D05052" w:rsidRDefault="00D05052">
      <w:pPr>
        <w:rPr>
          <w:rFonts w:hint="eastAsia"/>
        </w:rPr>
      </w:pPr>
    </w:p>
    <w:p w14:paraId="48A730FE" w14:textId="77777777" w:rsidR="00D05052" w:rsidRDefault="00D05052">
      <w:pPr>
        <w:rPr>
          <w:rFonts w:hint="eastAsia"/>
        </w:rPr>
      </w:pPr>
      <w:r>
        <w:rPr>
          <w:rFonts w:hint="eastAsia"/>
        </w:rPr>
        <w:t>现代应用与发展前景</w:t>
      </w:r>
    </w:p>
    <w:p w14:paraId="7D866FA8" w14:textId="77777777" w:rsidR="00D05052" w:rsidRDefault="00D05052">
      <w:pPr>
        <w:rPr>
          <w:rFonts w:hint="eastAsia"/>
        </w:rPr>
      </w:pPr>
      <w:r>
        <w:rPr>
          <w:rFonts w:hint="eastAsia"/>
        </w:rPr>
        <w:t>在现代社会，“折盖”类型的产品和技术得到了更广泛的应用和发展。无论是便携式的家具、户外装备还是工业产品包装，都离不开这种设计理念的支持。随着科技的进步和设计理念的不断创新，未来我们可以期待看到更多创新性的“折盖”式设计出现，它们将更加轻便、耐用且易于使用。</w:t>
      </w:r>
    </w:p>
    <w:p w14:paraId="40E61DC5" w14:textId="77777777" w:rsidR="00D05052" w:rsidRDefault="00D05052">
      <w:pPr>
        <w:rPr>
          <w:rFonts w:hint="eastAsia"/>
        </w:rPr>
      </w:pPr>
    </w:p>
    <w:p w14:paraId="3E9C905C" w14:textId="77777777" w:rsidR="00D05052" w:rsidRDefault="00D05052">
      <w:pPr>
        <w:rPr>
          <w:rFonts w:hint="eastAsia"/>
        </w:rPr>
      </w:pPr>
      <w:r>
        <w:rPr>
          <w:rFonts w:hint="eastAsia"/>
        </w:rPr>
        <w:t>最后的总结</w:t>
      </w:r>
    </w:p>
    <w:p w14:paraId="15B4D437" w14:textId="77777777" w:rsidR="00D05052" w:rsidRDefault="00D05052">
      <w:pPr>
        <w:rPr>
          <w:rFonts w:hint="eastAsia"/>
        </w:rPr>
      </w:pPr>
      <w:r>
        <w:rPr>
          <w:rFonts w:hint="eastAsia"/>
        </w:rPr>
        <w:t>通过上述介绍，我们对“折盖”的拼音有了基本的认识，并了解到它背后所蕴含的丰富含义及其在不同领域的应用价值。无论是在传统工艺还是现代科技中，“折盖”作为一种设计理念，都展现出了独特的魅力和实用性。希望这篇简短的介绍能够帮助读者更好地理解这个有趣而又实用的概念。</w:t>
      </w:r>
    </w:p>
    <w:p w14:paraId="4693A8F1" w14:textId="77777777" w:rsidR="00D05052" w:rsidRDefault="00D05052">
      <w:pPr>
        <w:rPr>
          <w:rFonts w:hint="eastAsia"/>
        </w:rPr>
      </w:pPr>
    </w:p>
    <w:p w14:paraId="049D9B7B" w14:textId="77777777" w:rsidR="00D05052" w:rsidRDefault="00D05052">
      <w:pPr>
        <w:rPr>
          <w:rFonts w:hint="eastAsia"/>
        </w:rPr>
      </w:pPr>
      <w:r>
        <w:rPr>
          <w:rFonts w:hint="eastAsia"/>
        </w:rPr>
        <w:t>本文是由每日作文网(2345lzwz.com)为大家创作</w:t>
      </w:r>
    </w:p>
    <w:p w14:paraId="607F2590" w14:textId="29C4F953" w:rsidR="00DF6F23" w:rsidRDefault="00DF6F23"/>
    <w:sectPr w:rsidR="00DF6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23"/>
    <w:rsid w:val="00B81CF2"/>
    <w:rsid w:val="00D05052"/>
    <w:rsid w:val="00DF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00A393-0D17-4442-B226-F2FA424C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F23"/>
    <w:rPr>
      <w:rFonts w:cstheme="majorBidi"/>
      <w:color w:val="2F5496" w:themeColor="accent1" w:themeShade="BF"/>
      <w:sz w:val="28"/>
      <w:szCs w:val="28"/>
    </w:rPr>
  </w:style>
  <w:style w:type="character" w:customStyle="1" w:styleId="50">
    <w:name w:val="标题 5 字符"/>
    <w:basedOn w:val="a0"/>
    <w:link w:val="5"/>
    <w:uiPriority w:val="9"/>
    <w:semiHidden/>
    <w:rsid w:val="00DF6F23"/>
    <w:rPr>
      <w:rFonts w:cstheme="majorBidi"/>
      <w:color w:val="2F5496" w:themeColor="accent1" w:themeShade="BF"/>
      <w:sz w:val="24"/>
    </w:rPr>
  </w:style>
  <w:style w:type="character" w:customStyle="1" w:styleId="60">
    <w:name w:val="标题 6 字符"/>
    <w:basedOn w:val="a0"/>
    <w:link w:val="6"/>
    <w:uiPriority w:val="9"/>
    <w:semiHidden/>
    <w:rsid w:val="00DF6F23"/>
    <w:rPr>
      <w:rFonts w:cstheme="majorBidi"/>
      <w:b/>
      <w:bCs/>
      <w:color w:val="2F5496" w:themeColor="accent1" w:themeShade="BF"/>
    </w:rPr>
  </w:style>
  <w:style w:type="character" w:customStyle="1" w:styleId="70">
    <w:name w:val="标题 7 字符"/>
    <w:basedOn w:val="a0"/>
    <w:link w:val="7"/>
    <w:uiPriority w:val="9"/>
    <w:semiHidden/>
    <w:rsid w:val="00DF6F23"/>
    <w:rPr>
      <w:rFonts w:cstheme="majorBidi"/>
      <w:b/>
      <w:bCs/>
      <w:color w:val="595959" w:themeColor="text1" w:themeTint="A6"/>
    </w:rPr>
  </w:style>
  <w:style w:type="character" w:customStyle="1" w:styleId="80">
    <w:name w:val="标题 8 字符"/>
    <w:basedOn w:val="a0"/>
    <w:link w:val="8"/>
    <w:uiPriority w:val="9"/>
    <w:semiHidden/>
    <w:rsid w:val="00DF6F23"/>
    <w:rPr>
      <w:rFonts w:cstheme="majorBidi"/>
      <w:color w:val="595959" w:themeColor="text1" w:themeTint="A6"/>
    </w:rPr>
  </w:style>
  <w:style w:type="character" w:customStyle="1" w:styleId="90">
    <w:name w:val="标题 9 字符"/>
    <w:basedOn w:val="a0"/>
    <w:link w:val="9"/>
    <w:uiPriority w:val="9"/>
    <w:semiHidden/>
    <w:rsid w:val="00DF6F23"/>
    <w:rPr>
      <w:rFonts w:eastAsiaTheme="majorEastAsia" w:cstheme="majorBidi"/>
      <w:color w:val="595959" w:themeColor="text1" w:themeTint="A6"/>
    </w:rPr>
  </w:style>
  <w:style w:type="paragraph" w:styleId="a3">
    <w:name w:val="Title"/>
    <w:basedOn w:val="a"/>
    <w:next w:val="a"/>
    <w:link w:val="a4"/>
    <w:uiPriority w:val="10"/>
    <w:qFormat/>
    <w:rsid w:val="00DF6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F23"/>
    <w:pPr>
      <w:spacing w:before="160"/>
      <w:jc w:val="center"/>
    </w:pPr>
    <w:rPr>
      <w:i/>
      <w:iCs/>
      <w:color w:val="404040" w:themeColor="text1" w:themeTint="BF"/>
    </w:rPr>
  </w:style>
  <w:style w:type="character" w:customStyle="1" w:styleId="a8">
    <w:name w:val="引用 字符"/>
    <w:basedOn w:val="a0"/>
    <w:link w:val="a7"/>
    <w:uiPriority w:val="29"/>
    <w:rsid w:val="00DF6F23"/>
    <w:rPr>
      <w:i/>
      <w:iCs/>
      <w:color w:val="404040" w:themeColor="text1" w:themeTint="BF"/>
    </w:rPr>
  </w:style>
  <w:style w:type="paragraph" w:styleId="a9">
    <w:name w:val="List Paragraph"/>
    <w:basedOn w:val="a"/>
    <w:uiPriority w:val="34"/>
    <w:qFormat/>
    <w:rsid w:val="00DF6F23"/>
    <w:pPr>
      <w:ind w:left="720"/>
      <w:contextualSpacing/>
    </w:pPr>
  </w:style>
  <w:style w:type="character" w:styleId="aa">
    <w:name w:val="Intense Emphasis"/>
    <w:basedOn w:val="a0"/>
    <w:uiPriority w:val="21"/>
    <w:qFormat/>
    <w:rsid w:val="00DF6F23"/>
    <w:rPr>
      <w:i/>
      <w:iCs/>
      <w:color w:val="2F5496" w:themeColor="accent1" w:themeShade="BF"/>
    </w:rPr>
  </w:style>
  <w:style w:type="paragraph" w:styleId="ab">
    <w:name w:val="Intense Quote"/>
    <w:basedOn w:val="a"/>
    <w:next w:val="a"/>
    <w:link w:val="ac"/>
    <w:uiPriority w:val="30"/>
    <w:qFormat/>
    <w:rsid w:val="00DF6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F23"/>
    <w:rPr>
      <w:i/>
      <w:iCs/>
      <w:color w:val="2F5496" w:themeColor="accent1" w:themeShade="BF"/>
    </w:rPr>
  </w:style>
  <w:style w:type="character" w:styleId="ad">
    <w:name w:val="Intense Reference"/>
    <w:basedOn w:val="a0"/>
    <w:uiPriority w:val="32"/>
    <w:qFormat/>
    <w:rsid w:val="00DF6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